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20FE8" w14:textId="75AA3593" w:rsidR="00211BD3" w:rsidRPr="004733E3" w:rsidRDefault="00483990" w:rsidP="00740D8F">
      <w:pPr>
        <w:spacing w:after="0" w:line="240" w:lineRule="auto"/>
        <w:jc w:val="center"/>
        <w:rPr>
          <w:rFonts w:ascii="Segoe UI" w:hAnsi="Segoe UI" w:cs="Segoe UI"/>
          <w:sz w:val="20"/>
          <w:szCs w:val="20"/>
          <w:lang w:val="sl-SI"/>
        </w:rPr>
      </w:pPr>
      <w:r w:rsidRPr="004733E3">
        <w:rPr>
          <w:rFonts w:ascii="Segoe UI" w:hAnsi="Segoe UI" w:cs="Segoe UI"/>
          <w:sz w:val="20"/>
          <w:szCs w:val="20"/>
          <w:lang w:val="sl-SI"/>
        </w:rPr>
        <w:t>SPOROČILO</w:t>
      </w:r>
      <w:r w:rsidR="00211BD3" w:rsidRPr="004733E3">
        <w:rPr>
          <w:rFonts w:ascii="Segoe UI" w:hAnsi="Segoe UI" w:cs="Segoe UI"/>
          <w:sz w:val="20"/>
          <w:szCs w:val="20"/>
          <w:lang w:val="sl-SI"/>
        </w:rPr>
        <w:t xml:space="preserve"> ZA MEDIJE</w:t>
      </w:r>
    </w:p>
    <w:p w14:paraId="3F5C889F" w14:textId="77777777" w:rsidR="000B2B4D" w:rsidRPr="004733E3" w:rsidRDefault="000B2B4D" w:rsidP="00740D8F">
      <w:pPr>
        <w:spacing w:after="0" w:line="240" w:lineRule="auto"/>
        <w:jc w:val="center"/>
        <w:rPr>
          <w:rFonts w:ascii="Segoe UI" w:hAnsi="Segoe UI" w:cs="Segoe UI"/>
          <w:b/>
          <w:bCs/>
          <w:sz w:val="20"/>
          <w:szCs w:val="20"/>
          <w:lang w:val="sl-SI"/>
        </w:rPr>
      </w:pPr>
    </w:p>
    <w:p w14:paraId="51F5A547" w14:textId="6B9B8D42" w:rsidR="0024112C" w:rsidRPr="004733E3" w:rsidRDefault="00375A5B" w:rsidP="00740D8F">
      <w:pPr>
        <w:spacing w:after="0" w:line="240" w:lineRule="auto"/>
        <w:jc w:val="center"/>
        <w:rPr>
          <w:rFonts w:ascii="Segoe UI" w:hAnsi="Segoe UI" w:cs="Segoe UI"/>
          <w:b/>
          <w:bCs/>
          <w:sz w:val="20"/>
          <w:szCs w:val="20"/>
          <w:lang w:val="sl-SI"/>
        </w:rPr>
      </w:pPr>
      <w:r w:rsidRPr="004733E3">
        <w:rPr>
          <w:rFonts w:ascii="Segoe UI" w:hAnsi="Segoe UI" w:cs="Segoe UI"/>
          <w:b/>
          <w:bCs/>
          <w:sz w:val="20"/>
          <w:szCs w:val="20"/>
          <w:lang w:val="sl-SI"/>
        </w:rPr>
        <w:t>OKTOBER NA PRETOČNI PLATFORMI HBO MAX</w:t>
      </w:r>
    </w:p>
    <w:p w14:paraId="5B442FD3" w14:textId="77777777" w:rsidR="00375A5B" w:rsidRPr="004733E3" w:rsidRDefault="00375A5B" w:rsidP="00740D8F">
      <w:pPr>
        <w:spacing w:after="0" w:line="240" w:lineRule="auto"/>
        <w:jc w:val="center"/>
        <w:rPr>
          <w:rFonts w:ascii="Segoe UI" w:hAnsi="Segoe UI" w:cs="Segoe UI"/>
          <w:b/>
          <w:bCs/>
          <w:sz w:val="20"/>
          <w:szCs w:val="20"/>
          <w:lang w:val="sl-SI"/>
        </w:rPr>
      </w:pPr>
    </w:p>
    <w:p w14:paraId="367D4E5D" w14:textId="56474599" w:rsidR="00503F90" w:rsidRPr="004733E3" w:rsidRDefault="000B2B4D" w:rsidP="00740D8F">
      <w:pPr>
        <w:spacing w:after="0" w:line="240" w:lineRule="auto"/>
        <w:jc w:val="both"/>
        <w:rPr>
          <w:rFonts w:ascii="Segoe UI" w:hAnsi="Segoe UI" w:cs="Segoe UI"/>
          <w:b/>
          <w:bCs/>
          <w:sz w:val="20"/>
          <w:szCs w:val="20"/>
          <w:lang w:val="sl-SI"/>
        </w:rPr>
      </w:pPr>
      <w:r w:rsidRPr="004733E3">
        <w:rPr>
          <w:rFonts w:ascii="Segoe UI" w:hAnsi="Segoe UI" w:cs="Segoe UI"/>
          <w:b/>
          <w:bCs/>
          <w:noProof/>
          <w:sz w:val="20"/>
          <w:szCs w:val="20"/>
          <w:lang w:val="sl-SI"/>
        </w:rPr>
        <w:drawing>
          <wp:inline distT="0" distB="0" distL="0" distR="0" wp14:anchorId="0745D222" wp14:editId="5008D683">
            <wp:extent cx="5943600" cy="3343275"/>
            <wp:effectExtent l="0" t="0" r="0" b="9525"/>
            <wp:docPr id="262099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B6604A9" w14:textId="77777777" w:rsidR="002D2586" w:rsidRPr="004733E3" w:rsidRDefault="002D2586" w:rsidP="00740D8F">
      <w:pPr>
        <w:spacing w:after="0" w:line="240" w:lineRule="auto"/>
        <w:jc w:val="both"/>
        <w:rPr>
          <w:rFonts w:ascii="Segoe UI" w:hAnsi="Segoe UI" w:cs="Segoe UI"/>
          <w:b/>
          <w:bCs/>
          <w:sz w:val="20"/>
          <w:szCs w:val="20"/>
          <w:lang w:val="sl-SI"/>
        </w:rPr>
      </w:pPr>
    </w:p>
    <w:p w14:paraId="08E7296D" w14:textId="35043FA5" w:rsidR="00740D8F" w:rsidRPr="004733E3" w:rsidRDefault="00FE4393" w:rsidP="00740D8F">
      <w:pPr>
        <w:spacing w:after="0" w:line="240" w:lineRule="auto"/>
        <w:jc w:val="both"/>
        <w:rPr>
          <w:rFonts w:ascii="Segoe UI" w:hAnsi="Segoe UI" w:cs="Segoe UI"/>
          <w:b/>
          <w:bCs/>
          <w:sz w:val="20"/>
          <w:szCs w:val="20"/>
          <w:lang w:val="sl-SI"/>
        </w:rPr>
      </w:pPr>
      <w:r w:rsidRPr="004733E3">
        <w:rPr>
          <w:rFonts w:ascii="Segoe UI" w:hAnsi="Segoe UI" w:cs="Segoe UI"/>
          <w:b/>
          <w:bCs/>
          <w:sz w:val="20"/>
          <w:szCs w:val="20"/>
          <w:lang w:val="sl-SI"/>
        </w:rPr>
        <w:t>Ljubljana</w:t>
      </w:r>
      <w:r w:rsidR="00211BD3" w:rsidRPr="004733E3">
        <w:rPr>
          <w:rFonts w:ascii="Segoe UI" w:hAnsi="Segoe UI" w:cs="Segoe UI"/>
          <w:b/>
          <w:bCs/>
          <w:sz w:val="20"/>
          <w:szCs w:val="20"/>
          <w:lang w:val="sl-SI"/>
        </w:rPr>
        <w:t>,</w:t>
      </w:r>
      <w:r w:rsidR="00A77AA9" w:rsidRPr="004733E3">
        <w:rPr>
          <w:rFonts w:ascii="Segoe UI" w:hAnsi="Segoe UI" w:cs="Segoe UI"/>
          <w:b/>
          <w:bCs/>
          <w:sz w:val="20"/>
          <w:szCs w:val="20"/>
          <w:lang w:val="sl-SI"/>
        </w:rPr>
        <w:t xml:space="preserve"> </w:t>
      </w:r>
      <w:r w:rsidR="00AE0CBC" w:rsidRPr="004733E3">
        <w:rPr>
          <w:rFonts w:ascii="Segoe UI" w:hAnsi="Segoe UI" w:cs="Segoe UI"/>
          <w:b/>
          <w:bCs/>
          <w:sz w:val="20"/>
          <w:szCs w:val="20"/>
          <w:lang w:val="sl-SI"/>
        </w:rPr>
        <w:t>3</w:t>
      </w:r>
      <w:r w:rsidR="000B2B4D" w:rsidRPr="004733E3">
        <w:rPr>
          <w:rFonts w:ascii="Segoe UI" w:hAnsi="Segoe UI" w:cs="Segoe UI"/>
          <w:b/>
          <w:bCs/>
          <w:sz w:val="20"/>
          <w:szCs w:val="20"/>
          <w:lang w:val="sl-SI"/>
        </w:rPr>
        <w:t>0</w:t>
      </w:r>
      <w:r w:rsidR="00211BD3" w:rsidRPr="004733E3">
        <w:rPr>
          <w:rFonts w:ascii="Segoe UI" w:hAnsi="Segoe UI" w:cs="Segoe UI"/>
          <w:b/>
          <w:bCs/>
          <w:sz w:val="20"/>
          <w:szCs w:val="20"/>
          <w:lang w:val="sl-SI"/>
        </w:rPr>
        <w:t xml:space="preserve">. </w:t>
      </w:r>
      <w:r w:rsidRPr="004733E3">
        <w:rPr>
          <w:rFonts w:ascii="Segoe UI" w:hAnsi="Segoe UI" w:cs="Segoe UI"/>
          <w:b/>
          <w:bCs/>
          <w:sz w:val="20"/>
          <w:szCs w:val="20"/>
          <w:lang w:val="sl-SI"/>
        </w:rPr>
        <w:t>september</w:t>
      </w:r>
      <w:r w:rsidR="004541E1" w:rsidRPr="004733E3">
        <w:rPr>
          <w:rFonts w:ascii="Segoe UI" w:hAnsi="Segoe UI" w:cs="Segoe UI"/>
          <w:b/>
          <w:bCs/>
          <w:sz w:val="20"/>
          <w:szCs w:val="20"/>
          <w:lang w:val="sl-SI"/>
        </w:rPr>
        <w:t xml:space="preserve"> </w:t>
      </w:r>
      <w:r w:rsidR="00211BD3" w:rsidRPr="004733E3">
        <w:rPr>
          <w:rFonts w:ascii="Segoe UI" w:hAnsi="Segoe UI" w:cs="Segoe UI"/>
          <w:b/>
          <w:bCs/>
          <w:sz w:val="20"/>
          <w:szCs w:val="20"/>
          <w:lang w:val="sl-SI"/>
        </w:rPr>
        <w:t>202</w:t>
      </w:r>
      <w:r w:rsidR="002D2586" w:rsidRPr="004733E3">
        <w:rPr>
          <w:rFonts w:ascii="Segoe UI" w:hAnsi="Segoe UI" w:cs="Segoe UI"/>
          <w:b/>
          <w:bCs/>
          <w:sz w:val="20"/>
          <w:szCs w:val="20"/>
          <w:lang w:val="sl-SI"/>
        </w:rPr>
        <w:t>6</w:t>
      </w:r>
    </w:p>
    <w:p w14:paraId="72E0A8C5" w14:textId="77777777" w:rsidR="00267453" w:rsidRPr="004733E3" w:rsidRDefault="00267453" w:rsidP="00B712B1">
      <w:pPr>
        <w:tabs>
          <w:tab w:val="left" w:pos="1185"/>
        </w:tabs>
        <w:spacing w:after="0" w:line="240" w:lineRule="auto"/>
        <w:jc w:val="both"/>
        <w:rPr>
          <w:rFonts w:ascii="Segoe UI" w:hAnsi="Segoe UI" w:cs="Segoe UI"/>
          <w:color w:val="EE0000"/>
          <w:sz w:val="20"/>
          <w:szCs w:val="20"/>
          <w:lang w:val="sl-SI"/>
        </w:rPr>
      </w:pPr>
    </w:p>
    <w:p w14:paraId="6B3A03F4" w14:textId="64036984" w:rsidR="00777E75" w:rsidRPr="004733E3" w:rsidRDefault="00997E43" w:rsidP="00997E43">
      <w:pPr>
        <w:tabs>
          <w:tab w:val="left" w:pos="1185"/>
        </w:tabs>
        <w:spacing w:after="0" w:line="240" w:lineRule="auto"/>
        <w:jc w:val="both"/>
        <w:rPr>
          <w:rFonts w:ascii="Segoe UI" w:hAnsi="Segoe UI" w:cs="Segoe UI"/>
          <w:color w:val="000000" w:themeColor="text1"/>
          <w:sz w:val="20"/>
          <w:szCs w:val="20"/>
          <w:lang w:val="sl-SI"/>
        </w:rPr>
      </w:pPr>
      <w:r w:rsidRPr="004733E3">
        <w:rPr>
          <w:rFonts w:ascii="Segoe UI" w:hAnsi="Segoe UI" w:cs="Segoe UI"/>
          <w:color w:val="000000" w:themeColor="text1"/>
          <w:sz w:val="20"/>
          <w:szCs w:val="20"/>
          <w:lang w:val="sl-SI"/>
        </w:rPr>
        <w:t xml:space="preserve">Oktober na pretočni platformi HBO Max prinaša vrsto vznemirljivih premier, od napetih trilerjev in grozljivih serij do regionalnih filmskih naslovov in dokumentarnih filmov HBO Original. Med najbolj pričakovanimi novostmi izstopajo serija </w:t>
      </w:r>
      <w:r w:rsidRPr="004733E3">
        <w:rPr>
          <w:rFonts w:ascii="Segoe UI" w:hAnsi="Segoe UI" w:cs="Segoe UI"/>
          <w:b/>
          <w:bCs/>
          <w:color w:val="000000" w:themeColor="text1"/>
          <w:sz w:val="20"/>
          <w:szCs w:val="20"/>
          <w:lang w:val="sl-SI"/>
        </w:rPr>
        <w:t>»Crystal Lake«</w:t>
      </w:r>
      <w:r w:rsidRPr="004733E3">
        <w:rPr>
          <w:rFonts w:ascii="Segoe UI" w:hAnsi="Segoe UI" w:cs="Segoe UI"/>
          <w:color w:val="000000" w:themeColor="text1"/>
          <w:sz w:val="20"/>
          <w:szCs w:val="20"/>
          <w:lang w:val="sl-SI"/>
        </w:rPr>
        <w:t xml:space="preserve">, predzgodba kultne franšize »Petek 13.«, mistični kriminalni triler </w:t>
      </w:r>
      <w:r w:rsidRPr="004733E3">
        <w:rPr>
          <w:rFonts w:ascii="Segoe UI" w:hAnsi="Segoe UI" w:cs="Segoe UI"/>
          <w:b/>
          <w:bCs/>
          <w:color w:val="000000" w:themeColor="text1"/>
          <w:sz w:val="20"/>
          <w:szCs w:val="20"/>
          <w:lang w:val="sl-SI"/>
        </w:rPr>
        <w:t>»Yaga«</w:t>
      </w:r>
      <w:r w:rsidRPr="004733E3">
        <w:rPr>
          <w:rFonts w:ascii="Segoe UI" w:hAnsi="Segoe UI" w:cs="Segoe UI"/>
          <w:color w:val="000000" w:themeColor="text1"/>
          <w:sz w:val="20"/>
          <w:szCs w:val="20"/>
          <w:lang w:val="sl-SI"/>
        </w:rPr>
        <w:t xml:space="preserve">, ki ga je navdihnila legenda o Babi Jagi, ter nagrajeni brazilski film </w:t>
      </w:r>
      <w:r w:rsidRPr="004733E3">
        <w:rPr>
          <w:rFonts w:ascii="Segoe UI" w:hAnsi="Segoe UI" w:cs="Segoe UI"/>
          <w:b/>
          <w:bCs/>
          <w:color w:val="000000" w:themeColor="text1"/>
          <w:sz w:val="20"/>
          <w:szCs w:val="20"/>
          <w:lang w:val="sl-SI"/>
        </w:rPr>
        <w:t>»Tajni agent«</w:t>
      </w:r>
      <w:r w:rsidRPr="004733E3">
        <w:rPr>
          <w:rFonts w:ascii="Segoe UI" w:hAnsi="Segoe UI" w:cs="Segoe UI"/>
          <w:color w:val="000000" w:themeColor="text1"/>
          <w:sz w:val="20"/>
          <w:szCs w:val="20"/>
          <w:lang w:val="sl-SI"/>
        </w:rPr>
        <w:t>.</w:t>
      </w:r>
      <w:r w:rsidR="00B11047" w:rsidRPr="004733E3">
        <w:rPr>
          <w:rFonts w:ascii="Segoe UI" w:hAnsi="Segoe UI" w:cs="Segoe UI"/>
          <w:color w:val="000000" w:themeColor="text1"/>
          <w:sz w:val="20"/>
          <w:szCs w:val="20"/>
          <w:lang w:val="sl-SI"/>
        </w:rPr>
        <w:t xml:space="preserve"> </w:t>
      </w:r>
      <w:r w:rsidRPr="004733E3">
        <w:rPr>
          <w:rFonts w:ascii="Segoe UI" w:hAnsi="Segoe UI" w:cs="Segoe UI"/>
          <w:color w:val="000000" w:themeColor="text1"/>
          <w:sz w:val="20"/>
          <w:szCs w:val="20"/>
          <w:lang w:val="sl-SI"/>
        </w:rPr>
        <w:t>Ljubitelji regionalne produkcije si bodo lahko ogledali</w:t>
      </w:r>
      <w:r w:rsidR="00777E75" w:rsidRPr="004733E3">
        <w:rPr>
          <w:rFonts w:ascii="Segoe UI" w:hAnsi="Segoe UI" w:cs="Segoe UI"/>
          <w:color w:val="000000" w:themeColor="text1"/>
          <w:sz w:val="20"/>
          <w:szCs w:val="20"/>
          <w:lang w:val="sl-SI"/>
        </w:rPr>
        <w:t xml:space="preserve"> </w:t>
      </w:r>
      <w:r w:rsidRPr="004733E3">
        <w:rPr>
          <w:rFonts w:ascii="Segoe UI" w:hAnsi="Segoe UI" w:cs="Segoe UI"/>
          <w:color w:val="000000" w:themeColor="text1"/>
          <w:sz w:val="20"/>
          <w:szCs w:val="20"/>
          <w:lang w:val="sl-SI"/>
        </w:rPr>
        <w:t xml:space="preserve">dokumentarni film </w:t>
      </w:r>
      <w:r w:rsidR="00777E75" w:rsidRPr="004733E3">
        <w:rPr>
          <w:rFonts w:ascii="Segoe UI" w:hAnsi="Segoe UI" w:cs="Segoe UI"/>
          <w:color w:val="000000" w:themeColor="text1"/>
          <w:sz w:val="20"/>
          <w:szCs w:val="20"/>
          <w:lang w:val="sl-SI"/>
        </w:rPr>
        <w:t xml:space="preserve">HBO Original </w:t>
      </w:r>
      <w:r w:rsidRPr="004733E3">
        <w:rPr>
          <w:rFonts w:ascii="Segoe UI" w:hAnsi="Segoe UI" w:cs="Segoe UI"/>
          <w:b/>
          <w:bCs/>
          <w:color w:val="000000" w:themeColor="text1"/>
          <w:sz w:val="20"/>
          <w:szCs w:val="20"/>
          <w:lang w:val="sl-SI"/>
        </w:rPr>
        <w:t>»Drobci pripadnosti«</w:t>
      </w:r>
      <w:r w:rsidRPr="004733E3">
        <w:rPr>
          <w:rFonts w:ascii="Segoe UI" w:hAnsi="Segoe UI" w:cs="Segoe UI"/>
          <w:color w:val="000000" w:themeColor="text1"/>
          <w:sz w:val="20"/>
          <w:szCs w:val="20"/>
          <w:lang w:val="sl-SI"/>
        </w:rPr>
        <w:t xml:space="preserve"> režiserke Tatjane Božić ter romantično dramo </w:t>
      </w:r>
      <w:r w:rsidRPr="004733E3">
        <w:rPr>
          <w:rFonts w:ascii="Segoe UI" w:hAnsi="Segoe UI" w:cs="Segoe UI"/>
          <w:b/>
          <w:bCs/>
          <w:color w:val="000000" w:themeColor="text1"/>
          <w:sz w:val="20"/>
          <w:szCs w:val="20"/>
          <w:lang w:val="sl-SI"/>
        </w:rPr>
        <w:t>»Šlager«</w:t>
      </w:r>
      <w:r w:rsidRPr="004733E3">
        <w:rPr>
          <w:rFonts w:ascii="Segoe UI" w:hAnsi="Segoe UI" w:cs="Segoe UI"/>
          <w:color w:val="000000" w:themeColor="text1"/>
          <w:sz w:val="20"/>
          <w:szCs w:val="20"/>
          <w:lang w:val="sl-SI"/>
        </w:rPr>
        <w:t xml:space="preserve"> režiserja Nevija Marasovića z Lano Barić in Jankom Popovićem Volarićem v glavnih vlogah.</w:t>
      </w:r>
      <w:r w:rsidR="00B11047" w:rsidRPr="004733E3">
        <w:rPr>
          <w:rFonts w:ascii="Segoe UI" w:hAnsi="Segoe UI" w:cs="Segoe UI"/>
          <w:color w:val="000000" w:themeColor="text1"/>
          <w:sz w:val="20"/>
          <w:szCs w:val="20"/>
          <w:lang w:val="sl-SI"/>
        </w:rPr>
        <w:t xml:space="preserve"> </w:t>
      </w:r>
      <w:r w:rsidR="004733E3" w:rsidRPr="004733E3">
        <w:rPr>
          <w:rFonts w:ascii="Segoe UI" w:hAnsi="Segoe UI" w:cs="Segoe UI"/>
          <w:color w:val="000000" w:themeColor="text1"/>
          <w:sz w:val="20"/>
          <w:szCs w:val="20"/>
          <w:lang w:val="sl-SI"/>
        </w:rPr>
        <w:t>Oktober</w:t>
      </w:r>
      <w:r w:rsidRPr="004733E3">
        <w:rPr>
          <w:rFonts w:ascii="Segoe UI" w:hAnsi="Segoe UI" w:cs="Segoe UI"/>
          <w:color w:val="000000" w:themeColor="text1"/>
          <w:sz w:val="20"/>
          <w:szCs w:val="20"/>
          <w:lang w:val="sl-SI"/>
        </w:rPr>
        <w:t xml:space="preserve"> prinaša tudi bogato ponudbo dokumentarnih vsebin, med njimi </w:t>
      </w:r>
      <w:r w:rsidRPr="004733E3">
        <w:rPr>
          <w:rFonts w:ascii="Segoe UI" w:hAnsi="Segoe UI" w:cs="Segoe UI"/>
          <w:b/>
          <w:bCs/>
          <w:color w:val="000000" w:themeColor="text1"/>
          <w:sz w:val="20"/>
          <w:szCs w:val="20"/>
          <w:lang w:val="sl-SI"/>
        </w:rPr>
        <w:t>»Umori na pokopališču za hišne ljubljenčke: Zgodba o duhu«</w:t>
      </w:r>
      <w:r w:rsidRPr="004733E3">
        <w:rPr>
          <w:rFonts w:ascii="Segoe UI" w:hAnsi="Segoe UI" w:cs="Segoe UI"/>
          <w:color w:val="000000" w:themeColor="text1"/>
          <w:sz w:val="20"/>
          <w:szCs w:val="20"/>
          <w:lang w:val="sl-SI"/>
        </w:rPr>
        <w:t xml:space="preserve">, </w:t>
      </w:r>
      <w:r w:rsidRPr="004733E3">
        <w:rPr>
          <w:rFonts w:ascii="Segoe UI" w:hAnsi="Segoe UI" w:cs="Segoe UI"/>
          <w:b/>
          <w:bCs/>
          <w:color w:val="000000" w:themeColor="text1"/>
          <w:sz w:val="20"/>
          <w:szCs w:val="20"/>
          <w:lang w:val="sl-SI"/>
        </w:rPr>
        <w:t>»Corregidora: Tragična noč mehiškega nogometa«</w:t>
      </w:r>
      <w:r w:rsidRPr="004733E3">
        <w:rPr>
          <w:rFonts w:ascii="Segoe UI" w:hAnsi="Segoe UI" w:cs="Segoe UI"/>
          <w:color w:val="000000" w:themeColor="text1"/>
          <w:sz w:val="20"/>
          <w:szCs w:val="20"/>
          <w:lang w:val="sl-SI"/>
        </w:rPr>
        <w:t xml:space="preserve"> in </w:t>
      </w:r>
      <w:r w:rsidRPr="004733E3">
        <w:rPr>
          <w:rFonts w:ascii="Segoe UI" w:hAnsi="Segoe UI" w:cs="Segoe UI"/>
          <w:b/>
          <w:bCs/>
          <w:color w:val="000000" w:themeColor="text1"/>
          <w:sz w:val="20"/>
          <w:szCs w:val="20"/>
          <w:lang w:val="sl-SI"/>
        </w:rPr>
        <w:t>»Ljudožerski pesnik«</w:t>
      </w:r>
      <w:r w:rsidRPr="004733E3">
        <w:rPr>
          <w:rFonts w:ascii="Segoe UI" w:hAnsi="Segoe UI" w:cs="Segoe UI"/>
          <w:color w:val="000000" w:themeColor="text1"/>
          <w:sz w:val="20"/>
          <w:szCs w:val="20"/>
          <w:lang w:val="sl-SI"/>
        </w:rPr>
        <w:t xml:space="preserve">, ljubitelje žanrskih vsebin pa bosta še posebej razveselila grozljivki </w:t>
      </w:r>
      <w:r w:rsidRPr="004733E3">
        <w:rPr>
          <w:rFonts w:ascii="Segoe UI" w:hAnsi="Segoe UI" w:cs="Segoe UI"/>
          <w:b/>
          <w:bCs/>
          <w:color w:val="000000" w:themeColor="text1"/>
          <w:sz w:val="20"/>
          <w:szCs w:val="20"/>
          <w:lang w:val="sl-SI"/>
        </w:rPr>
        <w:t>»Opica«</w:t>
      </w:r>
      <w:r w:rsidRPr="004733E3">
        <w:rPr>
          <w:rFonts w:ascii="Segoe UI" w:hAnsi="Segoe UI" w:cs="Segoe UI"/>
          <w:color w:val="000000" w:themeColor="text1"/>
          <w:sz w:val="20"/>
          <w:szCs w:val="20"/>
          <w:lang w:val="sl-SI"/>
        </w:rPr>
        <w:t xml:space="preserve"> in </w:t>
      </w:r>
      <w:r w:rsidRPr="004733E3">
        <w:rPr>
          <w:rFonts w:ascii="Segoe UI" w:hAnsi="Segoe UI" w:cs="Segoe UI"/>
          <w:b/>
          <w:bCs/>
          <w:color w:val="000000" w:themeColor="text1"/>
          <w:sz w:val="20"/>
          <w:szCs w:val="20"/>
          <w:lang w:val="sl-SI"/>
        </w:rPr>
        <w:t>»Ne govori zla«.</w:t>
      </w:r>
      <w:r w:rsidR="00B712B1" w:rsidRPr="004733E3">
        <w:rPr>
          <w:rFonts w:ascii="Segoe UI" w:hAnsi="Segoe UI" w:cs="Segoe UI"/>
          <w:color w:val="000000" w:themeColor="text1"/>
          <w:sz w:val="20"/>
          <w:szCs w:val="20"/>
          <w:lang w:val="sl-SI"/>
        </w:rPr>
        <w:tab/>
      </w:r>
    </w:p>
    <w:p w14:paraId="00A1A103" w14:textId="77777777" w:rsidR="00D237BB" w:rsidRPr="004733E3" w:rsidRDefault="00D237BB" w:rsidP="00740D8F">
      <w:pPr>
        <w:tabs>
          <w:tab w:val="left" w:pos="3458"/>
        </w:tabs>
        <w:spacing w:after="0" w:line="240" w:lineRule="auto"/>
        <w:jc w:val="both"/>
        <w:rPr>
          <w:rFonts w:ascii="Segoe UI" w:hAnsi="Segoe UI" w:cs="Segoe UI"/>
          <w:sz w:val="20"/>
          <w:szCs w:val="20"/>
          <w:lang w:val="sl-SI"/>
        </w:rPr>
      </w:pPr>
    </w:p>
    <w:p w14:paraId="03EE9F83" w14:textId="1E96B452" w:rsidR="00D237BB" w:rsidRPr="004733E3" w:rsidRDefault="002D4776" w:rsidP="00D237BB">
      <w:pPr>
        <w:spacing w:after="0" w:line="240" w:lineRule="auto"/>
        <w:jc w:val="both"/>
        <w:rPr>
          <w:rFonts w:ascii="Segoe UI" w:hAnsi="Segoe UI" w:cs="Segoe UI"/>
          <w:sz w:val="20"/>
          <w:szCs w:val="20"/>
          <w:lang w:val="sl-SI"/>
        </w:rPr>
      </w:pPr>
      <w:r w:rsidRPr="004733E3">
        <w:rPr>
          <w:rFonts w:ascii="Segoe UI" w:hAnsi="Segoe UI" w:cs="Segoe UI"/>
          <w:b/>
          <w:bCs/>
          <w:sz w:val="20"/>
          <w:szCs w:val="20"/>
          <w:lang w:val="sl-SI"/>
        </w:rPr>
        <w:t>DROBCI PRIPADNOSTI</w:t>
      </w:r>
      <w:r w:rsidR="00552E52" w:rsidRPr="004733E3">
        <w:rPr>
          <w:rFonts w:ascii="Segoe UI" w:hAnsi="Segoe UI" w:cs="Segoe UI"/>
          <w:b/>
          <w:bCs/>
          <w:sz w:val="20"/>
          <w:szCs w:val="20"/>
          <w:lang w:val="sl-SI"/>
        </w:rPr>
        <w:t xml:space="preserve"> </w:t>
      </w:r>
      <w:r w:rsidR="00552E52" w:rsidRPr="004733E3">
        <w:rPr>
          <w:rFonts w:ascii="Segoe UI" w:hAnsi="Segoe UI" w:cs="Segoe UI"/>
          <w:sz w:val="20"/>
          <w:szCs w:val="20"/>
          <w:lang w:val="sl-SI"/>
        </w:rPr>
        <w:t>(</w:t>
      </w:r>
      <w:r w:rsidR="008F55DE" w:rsidRPr="004733E3">
        <w:rPr>
          <w:rFonts w:ascii="Segoe UI" w:hAnsi="Segoe UI" w:cs="Segoe UI"/>
          <w:sz w:val="20"/>
          <w:szCs w:val="20"/>
          <w:lang w:val="sl-SI"/>
        </w:rPr>
        <w:t>Fragments Of Belonging</w:t>
      </w:r>
      <w:r w:rsidR="00FC5B45" w:rsidRPr="004733E3">
        <w:rPr>
          <w:rFonts w:ascii="Segoe UI" w:hAnsi="Segoe UI" w:cs="Segoe UI"/>
          <w:sz w:val="20"/>
          <w:szCs w:val="20"/>
          <w:lang w:val="sl-SI"/>
        </w:rPr>
        <w:t xml:space="preserve"> </w:t>
      </w:r>
      <w:r w:rsidR="008F55DE" w:rsidRPr="004733E3">
        <w:rPr>
          <w:rFonts w:ascii="Segoe UI" w:hAnsi="Segoe UI" w:cs="Segoe UI"/>
          <w:sz w:val="20"/>
          <w:szCs w:val="20"/>
          <w:lang w:val="sl-SI"/>
        </w:rPr>
        <w:t>(A</w:t>
      </w:r>
      <w:r w:rsidR="00FC5B45" w:rsidRPr="004733E3">
        <w:rPr>
          <w:rFonts w:ascii="Segoe UI" w:hAnsi="Segoe UI" w:cs="Segoe UI"/>
          <w:sz w:val="20"/>
          <w:szCs w:val="20"/>
          <w:lang w:val="sl-SI"/>
        </w:rPr>
        <w:t xml:space="preserve">ka. </w:t>
      </w:r>
      <w:r w:rsidR="008F55DE" w:rsidRPr="004733E3">
        <w:rPr>
          <w:rFonts w:ascii="Segoe UI" w:hAnsi="Segoe UI" w:cs="Segoe UI"/>
          <w:sz w:val="20"/>
          <w:szCs w:val="20"/>
          <w:lang w:val="sl-SI"/>
        </w:rPr>
        <w:t>Tragovi Pripadanja)</w:t>
      </w:r>
      <w:r w:rsidR="00552E52" w:rsidRPr="004733E3">
        <w:rPr>
          <w:rFonts w:ascii="Segoe UI" w:hAnsi="Segoe UI" w:cs="Segoe UI"/>
          <w:sz w:val="20"/>
          <w:szCs w:val="20"/>
          <w:lang w:val="sl-SI"/>
        </w:rPr>
        <w:t>)</w:t>
      </w:r>
    </w:p>
    <w:p w14:paraId="746A14EA" w14:textId="7EB7E80D" w:rsidR="00D237BB" w:rsidRPr="004733E3" w:rsidRDefault="00D237BB" w:rsidP="00D237BB">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MAX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2. </w:t>
      </w:r>
      <w:r w:rsidR="00097720" w:rsidRPr="004733E3">
        <w:rPr>
          <w:rFonts w:ascii="Segoe UI" w:hAnsi="Segoe UI" w:cs="Segoe UI"/>
          <w:sz w:val="20"/>
          <w:szCs w:val="20"/>
          <w:lang w:val="sl-SI"/>
        </w:rPr>
        <w:t>oktobra</w:t>
      </w:r>
    </w:p>
    <w:p w14:paraId="24B15B48" w14:textId="22931BE4" w:rsidR="00D237BB" w:rsidRPr="004733E3" w:rsidRDefault="00D237BB" w:rsidP="00D237BB">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8. </w:t>
      </w:r>
      <w:r w:rsidR="00097720" w:rsidRPr="004733E3">
        <w:rPr>
          <w:rFonts w:ascii="Segoe UI" w:hAnsi="Segoe UI" w:cs="Segoe UI"/>
          <w:sz w:val="20"/>
          <w:szCs w:val="20"/>
          <w:lang w:val="sl-SI"/>
        </w:rPr>
        <w:t>oktobra</w:t>
      </w:r>
      <w:r w:rsidRPr="004733E3">
        <w:rPr>
          <w:rFonts w:ascii="Segoe UI" w:hAnsi="Segoe UI" w:cs="Segoe UI"/>
          <w:sz w:val="20"/>
          <w:szCs w:val="20"/>
          <w:lang w:val="sl-SI"/>
        </w:rPr>
        <w:t xml:space="preserve"> </w:t>
      </w:r>
      <w:r w:rsidR="002D4776" w:rsidRPr="004733E3">
        <w:rPr>
          <w:rFonts w:ascii="Segoe UI" w:hAnsi="Segoe UI" w:cs="Segoe UI"/>
          <w:sz w:val="20"/>
          <w:szCs w:val="20"/>
          <w:lang w:val="sl-SI"/>
        </w:rPr>
        <w:t>ob</w:t>
      </w:r>
      <w:r w:rsidRPr="004733E3">
        <w:rPr>
          <w:rFonts w:ascii="Segoe UI" w:hAnsi="Segoe UI" w:cs="Segoe UI"/>
          <w:sz w:val="20"/>
          <w:szCs w:val="20"/>
          <w:lang w:val="sl-SI"/>
        </w:rPr>
        <w:t xml:space="preserve"> 21:40</w:t>
      </w:r>
    </w:p>
    <w:p w14:paraId="43079FD0" w14:textId="4574E6B5" w:rsidR="00D237BB" w:rsidRPr="004733E3" w:rsidRDefault="00D237BB" w:rsidP="00D237BB">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2026 | HBO Original | </w:t>
      </w:r>
      <w:r w:rsidR="002D4776" w:rsidRPr="004733E3">
        <w:rPr>
          <w:rFonts w:ascii="Segoe UI" w:hAnsi="Segoe UI" w:cs="Segoe UI"/>
          <w:sz w:val="20"/>
          <w:szCs w:val="20"/>
          <w:lang w:val="sl-SI"/>
        </w:rPr>
        <w:t>hrvaški</w:t>
      </w:r>
      <w:r w:rsidRPr="004733E3">
        <w:rPr>
          <w:rFonts w:ascii="Segoe UI" w:hAnsi="Segoe UI" w:cs="Segoe UI"/>
          <w:sz w:val="20"/>
          <w:szCs w:val="20"/>
          <w:lang w:val="sl-SI"/>
        </w:rPr>
        <w:t xml:space="preserve"> dokumentarni film </w:t>
      </w:r>
    </w:p>
    <w:p w14:paraId="723722C0" w14:textId="2A8B2EFC" w:rsidR="00443835" w:rsidRPr="004733E3" w:rsidRDefault="001E4058" w:rsidP="00740D8F">
      <w:pPr>
        <w:tabs>
          <w:tab w:val="left" w:pos="3458"/>
        </w:tabs>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Tatjana je evropska državljanka – vsaj tako si pravi. Nikjer ni živela dolgo. Zdaj je v zloglasni soseski obtičala z najstniškim sinom, ki ga spravlja v zadrego njen slovanski naglas. Občutek pripadnosti išče na način, kot se loteva vsega drugega: s kamero. Potuje po Evropi ter trka na vrata ljudi, ki so se razkropili po svetu. Srečuje tiste, ki so se izselili pred desetletji, a niso zares zapustili svojih vasi, in tiste, ki so si ustvarili novo življenje, ne da bi se ozirali nazaj. Ob obisku očeta najde odgovor, ki ga ni pričakovala in ki vse njeno življenje postavi v novo luč – ne kot življenje brez korenin, temveč kot posledico dejanja, storjenega iz ljubezni. </w:t>
      </w:r>
      <w:r w:rsidRPr="004733E3">
        <w:rPr>
          <w:rFonts w:ascii="Segoe UI" w:hAnsi="Segoe UI" w:cs="Segoe UI"/>
          <w:sz w:val="20"/>
          <w:szCs w:val="20"/>
          <w:lang w:val="sl-SI"/>
        </w:rPr>
        <w:lastRenderedPageBreak/>
        <w:t>Dokumentarna dramedija govori o migracijah, materinstvu in družinskih vzorcih, ki jih nosimo v sebi, ne da bi se tega zavedali.</w:t>
      </w:r>
    </w:p>
    <w:p w14:paraId="2F55A3B9" w14:textId="77777777" w:rsidR="001E4058" w:rsidRPr="004733E3" w:rsidRDefault="001E4058" w:rsidP="00740D8F">
      <w:pPr>
        <w:tabs>
          <w:tab w:val="left" w:pos="3458"/>
        </w:tabs>
        <w:spacing w:after="0" w:line="240" w:lineRule="auto"/>
        <w:jc w:val="both"/>
        <w:rPr>
          <w:rFonts w:ascii="Segoe UI" w:hAnsi="Segoe UI" w:cs="Segoe UI"/>
          <w:sz w:val="20"/>
          <w:szCs w:val="20"/>
          <w:lang w:val="sl-SI"/>
        </w:rPr>
      </w:pPr>
    </w:p>
    <w:p w14:paraId="7EC7EEC3" w14:textId="5EEEF288" w:rsidR="00443835" w:rsidRPr="004733E3" w:rsidRDefault="00443835" w:rsidP="00443835">
      <w:pPr>
        <w:spacing w:after="0" w:line="240" w:lineRule="auto"/>
        <w:jc w:val="both"/>
        <w:rPr>
          <w:rFonts w:ascii="Segoe UI" w:hAnsi="Segoe UI" w:cs="Segoe UI"/>
          <w:sz w:val="20"/>
          <w:szCs w:val="20"/>
          <w:lang w:val="sl-SI"/>
        </w:rPr>
      </w:pPr>
      <w:r w:rsidRPr="004733E3">
        <w:rPr>
          <w:rFonts w:ascii="Segoe UI" w:hAnsi="Segoe UI" w:cs="Segoe UI"/>
          <w:b/>
          <w:bCs/>
          <w:sz w:val="20"/>
          <w:szCs w:val="20"/>
          <w:lang w:val="sl-SI"/>
        </w:rPr>
        <w:t>ŠLAGER</w:t>
      </w:r>
    </w:p>
    <w:p w14:paraId="571FBE07" w14:textId="6548E472" w:rsidR="00443835" w:rsidRPr="004733E3" w:rsidRDefault="00443835" w:rsidP="00443835">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MAX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1. </w:t>
      </w:r>
      <w:r w:rsidR="00097720" w:rsidRPr="004733E3">
        <w:rPr>
          <w:rFonts w:ascii="Segoe UI" w:hAnsi="Segoe UI" w:cs="Segoe UI"/>
          <w:sz w:val="20"/>
          <w:szCs w:val="20"/>
          <w:lang w:val="sl-SI"/>
        </w:rPr>
        <w:t>oktobra</w:t>
      </w:r>
    </w:p>
    <w:p w14:paraId="77C9F0E0" w14:textId="10B34735" w:rsidR="00443835" w:rsidRPr="004733E3" w:rsidRDefault="00443835" w:rsidP="00443835">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1. </w:t>
      </w:r>
      <w:r w:rsidR="00097720" w:rsidRPr="004733E3">
        <w:rPr>
          <w:rFonts w:ascii="Segoe UI" w:hAnsi="Segoe UI" w:cs="Segoe UI"/>
          <w:sz w:val="20"/>
          <w:szCs w:val="20"/>
          <w:lang w:val="sl-SI"/>
        </w:rPr>
        <w:t>oktobra</w:t>
      </w:r>
      <w:r w:rsidRPr="004733E3">
        <w:rPr>
          <w:rFonts w:ascii="Segoe UI" w:hAnsi="Segoe UI" w:cs="Segoe UI"/>
          <w:sz w:val="20"/>
          <w:szCs w:val="20"/>
          <w:lang w:val="sl-SI"/>
        </w:rPr>
        <w:t xml:space="preserve"> </w:t>
      </w:r>
      <w:r w:rsidR="00FC5B45" w:rsidRPr="004733E3">
        <w:rPr>
          <w:rFonts w:ascii="Segoe UI" w:hAnsi="Segoe UI" w:cs="Segoe UI"/>
          <w:sz w:val="20"/>
          <w:szCs w:val="20"/>
          <w:lang w:val="sl-SI"/>
        </w:rPr>
        <w:t>ob 20. uri</w:t>
      </w:r>
    </w:p>
    <w:p w14:paraId="192AB584" w14:textId="1E2992B9" w:rsidR="00443835" w:rsidRPr="004733E3" w:rsidRDefault="00443835" w:rsidP="00443835">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2024 | </w:t>
      </w:r>
      <w:r w:rsidR="00633C23" w:rsidRPr="004733E3">
        <w:rPr>
          <w:rFonts w:ascii="Segoe UI" w:hAnsi="Segoe UI" w:cs="Segoe UI"/>
          <w:sz w:val="20"/>
          <w:szCs w:val="20"/>
          <w:lang w:val="sl-SI"/>
        </w:rPr>
        <w:t>hrvaški</w:t>
      </w:r>
      <w:r w:rsidRPr="004733E3">
        <w:rPr>
          <w:rFonts w:ascii="Segoe UI" w:hAnsi="Segoe UI" w:cs="Segoe UI"/>
          <w:sz w:val="20"/>
          <w:szCs w:val="20"/>
          <w:lang w:val="sl-SI"/>
        </w:rPr>
        <w:t xml:space="preserve"> film </w:t>
      </w:r>
    </w:p>
    <w:p w14:paraId="34A8F340" w14:textId="041724F6" w:rsidR="00AC7097" w:rsidRPr="004733E3" w:rsidRDefault="00633C23" w:rsidP="00AC7097">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Štiridesetletna profesorica Sara za rojstni dan prejme nepričakovano voščilnico od svojega nekdanjega ljubimca in izve, da Niko okreva po nesreči na Bledu. Obišče ga in on izrazi željo, da bi mu pomagala napisati scenarij. Med delom se Sara in Niko soočita s svojo bolečo preteklostjo in neuspešnim razmerjem, kar privede do terapevtske katarze.</w:t>
      </w:r>
    </w:p>
    <w:p w14:paraId="1EE1715A" w14:textId="77777777" w:rsidR="00633C23" w:rsidRPr="004733E3" w:rsidRDefault="00633C23" w:rsidP="00AC7097">
      <w:pPr>
        <w:spacing w:after="0" w:line="240" w:lineRule="auto"/>
        <w:jc w:val="both"/>
        <w:rPr>
          <w:rFonts w:ascii="Segoe UI" w:hAnsi="Segoe UI" w:cs="Segoe UI"/>
          <w:b/>
          <w:bCs/>
          <w:sz w:val="20"/>
          <w:szCs w:val="20"/>
          <w:lang w:val="sl-SI"/>
        </w:rPr>
      </w:pPr>
    </w:p>
    <w:p w14:paraId="4726F55B" w14:textId="150039AF" w:rsidR="00267453" w:rsidRPr="004733E3" w:rsidRDefault="0015049A" w:rsidP="00267453">
      <w:pPr>
        <w:spacing w:after="0" w:line="240" w:lineRule="auto"/>
        <w:jc w:val="both"/>
        <w:rPr>
          <w:rFonts w:ascii="Segoe UI" w:hAnsi="Segoe UI" w:cs="Segoe UI"/>
          <w:sz w:val="20"/>
          <w:szCs w:val="20"/>
          <w:lang w:val="sl-SI"/>
        </w:rPr>
      </w:pPr>
      <w:r w:rsidRPr="004733E3">
        <w:rPr>
          <w:rFonts w:ascii="Segoe UI" w:hAnsi="Segoe UI" w:cs="Segoe UI"/>
          <w:b/>
          <w:bCs/>
          <w:sz w:val="20"/>
          <w:szCs w:val="20"/>
          <w:lang w:val="sl-SI"/>
        </w:rPr>
        <w:t xml:space="preserve">PRVORAZREDNI LOPOVI </w:t>
      </w:r>
      <w:r w:rsidRPr="004733E3">
        <w:rPr>
          <w:rFonts w:ascii="Segoe UI" w:hAnsi="Segoe UI" w:cs="Segoe UI"/>
          <w:sz w:val="20"/>
          <w:szCs w:val="20"/>
          <w:lang w:val="sl-SI"/>
        </w:rPr>
        <w:t>(</w:t>
      </w:r>
      <w:r w:rsidR="00267453" w:rsidRPr="004733E3">
        <w:rPr>
          <w:rFonts w:ascii="Segoe UI" w:hAnsi="Segoe UI" w:cs="Segoe UI"/>
          <w:sz w:val="20"/>
          <w:szCs w:val="20"/>
          <w:lang w:val="sl-SI"/>
        </w:rPr>
        <w:t>LOPOVI PRVE KLASE</w:t>
      </w:r>
      <w:r w:rsidRPr="004733E3">
        <w:rPr>
          <w:rFonts w:ascii="Segoe UI" w:hAnsi="Segoe UI" w:cs="Segoe UI"/>
          <w:sz w:val="20"/>
          <w:szCs w:val="20"/>
          <w:lang w:val="sl-SI"/>
        </w:rPr>
        <w:t>)</w:t>
      </w:r>
    </w:p>
    <w:p w14:paraId="3C9F7774" w14:textId="2CF33E07" w:rsidR="00267453" w:rsidRPr="004733E3" w:rsidRDefault="00267453" w:rsidP="00267453">
      <w:pPr>
        <w:tabs>
          <w:tab w:val="left" w:pos="6015"/>
        </w:tabs>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MAX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8. </w:t>
      </w:r>
      <w:r w:rsidR="00097720" w:rsidRPr="004733E3">
        <w:rPr>
          <w:rFonts w:ascii="Segoe UI" w:hAnsi="Segoe UI" w:cs="Segoe UI"/>
          <w:sz w:val="20"/>
          <w:szCs w:val="20"/>
          <w:lang w:val="sl-SI"/>
        </w:rPr>
        <w:t>oktobra</w:t>
      </w:r>
      <w:r w:rsidRPr="004733E3">
        <w:rPr>
          <w:rFonts w:ascii="Segoe UI" w:hAnsi="Segoe UI" w:cs="Segoe UI"/>
          <w:sz w:val="20"/>
          <w:szCs w:val="20"/>
          <w:lang w:val="sl-SI"/>
        </w:rPr>
        <w:tab/>
      </w:r>
    </w:p>
    <w:p w14:paraId="4CB67D59" w14:textId="192BAA6D" w:rsidR="00267453" w:rsidRPr="004733E3" w:rsidRDefault="00267453" w:rsidP="00267453">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2005 | komedija | </w:t>
      </w:r>
      <w:r w:rsidR="004A4B86" w:rsidRPr="004733E3">
        <w:rPr>
          <w:rFonts w:ascii="Segoe UI" w:hAnsi="Segoe UI" w:cs="Segoe UI"/>
          <w:sz w:val="20"/>
          <w:szCs w:val="20"/>
          <w:lang w:val="sl-SI"/>
        </w:rPr>
        <w:t>hrvaški</w:t>
      </w:r>
      <w:r w:rsidRPr="004733E3">
        <w:rPr>
          <w:rFonts w:ascii="Segoe UI" w:hAnsi="Segoe UI" w:cs="Segoe UI"/>
          <w:sz w:val="20"/>
          <w:szCs w:val="20"/>
          <w:lang w:val="sl-SI"/>
        </w:rPr>
        <w:t xml:space="preserve"> film</w:t>
      </w:r>
    </w:p>
    <w:p w14:paraId="6285EECC" w14:textId="1848CDA3" w:rsidR="00267453" w:rsidRPr="004733E3" w:rsidRDefault="00F527C6" w:rsidP="00AC7097">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Člani potujoče gledališke skupine pod vodstvom dramskega prvaka in producenta med svojo turnejo prispejo v zapor, da bi uprizorili igro »Državni tat«. Vendar ustanova, ki jo vodi neurejeni reformistični upravnik, ni navaden zapor, pač pa prestižni popravni dom v gradu, organiziran po vzoru podobnih institucij v Haagu in Skandinaviji, kjer elitnim kriminalcem z vrha družbe, kot so politiki in tajkuni, ponujajo prvovrstne storitve in udobje. Ko se pred tatovi odvije gledališka igra o tatovih, se zgodbe z odra začnejo prepletati s tistimi na gradu – kar je jasno sporočilo o stanju hrvaške družbe.</w:t>
      </w:r>
    </w:p>
    <w:p w14:paraId="24E29FAC" w14:textId="77777777" w:rsidR="00F527C6" w:rsidRPr="004733E3" w:rsidRDefault="00F527C6" w:rsidP="00AC7097">
      <w:pPr>
        <w:spacing w:after="0" w:line="240" w:lineRule="auto"/>
        <w:jc w:val="both"/>
        <w:rPr>
          <w:rFonts w:ascii="Segoe UI" w:hAnsi="Segoe UI" w:cs="Segoe UI"/>
          <w:b/>
          <w:bCs/>
          <w:sz w:val="20"/>
          <w:szCs w:val="20"/>
          <w:lang w:val="sl-SI"/>
        </w:rPr>
      </w:pPr>
    </w:p>
    <w:p w14:paraId="3C24B42D" w14:textId="19F5BAFD" w:rsidR="00AC7097" w:rsidRPr="004733E3" w:rsidRDefault="00AC7097" w:rsidP="00AC7097">
      <w:pPr>
        <w:spacing w:after="0" w:line="240" w:lineRule="auto"/>
        <w:jc w:val="both"/>
        <w:rPr>
          <w:rFonts w:ascii="Segoe UI" w:hAnsi="Segoe UI" w:cs="Segoe UI"/>
          <w:sz w:val="20"/>
          <w:szCs w:val="20"/>
          <w:lang w:val="sl-SI"/>
        </w:rPr>
      </w:pPr>
      <w:r w:rsidRPr="004733E3">
        <w:rPr>
          <w:rFonts w:ascii="Segoe UI" w:hAnsi="Segoe UI" w:cs="Segoe UI"/>
          <w:b/>
          <w:bCs/>
          <w:sz w:val="20"/>
          <w:szCs w:val="20"/>
          <w:lang w:val="sl-SI"/>
        </w:rPr>
        <w:t>CRYSTAL LAKE</w:t>
      </w:r>
      <w:r w:rsidRPr="004733E3">
        <w:rPr>
          <w:rFonts w:ascii="Segoe UI" w:hAnsi="Segoe UI" w:cs="Segoe UI"/>
          <w:sz w:val="20"/>
          <w:szCs w:val="20"/>
          <w:lang w:val="sl-SI"/>
        </w:rPr>
        <w:t xml:space="preserve"> (Crystal Lake S1)</w:t>
      </w:r>
    </w:p>
    <w:p w14:paraId="6720F5E4" w14:textId="1FDA2B1D" w:rsidR="00AC7097" w:rsidRPr="004733E3" w:rsidRDefault="00AC7097" w:rsidP="00AC7097">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MAX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16. </w:t>
      </w:r>
      <w:r w:rsidR="00097720" w:rsidRPr="004733E3">
        <w:rPr>
          <w:rFonts w:ascii="Segoe UI" w:hAnsi="Segoe UI" w:cs="Segoe UI"/>
          <w:sz w:val="20"/>
          <w:szCs w:val="20"/>
          <w:lang w:val="sl-SI"/>
        </w:rPr>
        <w:t>oktobra</w:t>
      </w:r>
    </w:p>
    <w:p w14:paraId="61699703" w14:textId="7B22CDA3" w:rsidR="00AC7097" w:rsidRPr="004733E3" w:rsidRDefault="00AC7097" w:rsidP="00AC7097">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2025 | drama, </w:t>
      </w:r>
      <w:r w:rsidR="000D0F33" w:rsidRPr="004733E3">
        <w:rPr>
          <w:rFonts w:ascii="Segoe UI" w:hAnsi="Segoe UI" w:cs="Segoe UI"/>
          <w:sz w:val="20"/>
          <w:szCs w:val="20"/>
          <w:lang w:val="sl-SI"/>
        </w:rPr>
        <w:t>grozljivka</w:t>
      </w:r>
      <w:r w:rsidRPr="004733E3">
        <w:rPr>
          <w:rFonts w:ascii="Segoe UI" w:hAnsi="Segoe UI" w:cs="Segoe UI"/>
          <w:sz w:val="20"/>
          <w:szCs w:val="20"/>
          <w:lang w:val="sl-SI"/>
        </w:rPr>
        <w:t xml:space="preserve"> | 1. sezona</w:t>
      </w:r>
    </w:p>
    <w:p w14:paraId="09EAA61C" w14:textId="1BC2D06F" w:rsidR="00267453" w:rsidRPr="004733E3" w:rsidRDefault="00BF198D" w:rsidP="00267453">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Predzgodba kultne franšize »Petek 13.« prinaša zgodbo o Pam Voorhees, materi samohranilki, ki se še vedno spopada s tragedijo po tem, ko je njen sin Jason utonil v mestnem jezeru. Prihod dveh neznancev, ki raziskujeta njeno preteklost, sproži niz temačnih dogodkov, prebivalci Crystal Lakea pa se začnejo spraševati: kdo je v resnici Pam Voorhees?</w:t>
      </w:r>
    </w:p>
    <w:p w14:paraId="487BC819" w14:textId="77777777" w:rsidR="00BF198D" w:rsidRPr="004733E3" w:rsidRDefault="00BF198D" w:rsidP="00267453">
      <w:pPr>
        <w:spacing w:after="0" w:line="240" w:lineRule="auto"/>
        <w:jc w:val="both"/>
        <w:rPr>
          <w:rFonts w:ascii="Segoe UI" w:hAnsi="Segoe UI" w:cs="Segoe UI"/>
          <w:sz w:val="20"/>
          <w:szCs w:val="20"/>
          <w:lang w:val="sl-SI"/>
        </w:rPr>
      </w:pPr>
    </w:p>
    <w:p w14:paraId="390E7064" w14:textId="77777777" w:rsidR="00267453" w:rsidRPr="004733E3" w:rsidRDefault="00267453" w:rsidP="00267453">
      <w:pPr>
        <w:spacing w:after="0" w:line="240" w:lineRule="auto"/>
        <w:jc w:val="both"/>
        <w:rPr>
          <w:rFonts w:ascii="Segoe UI" w:hAnsi="Segoe UI" w:cs="Segoe UI"/>
          <w:sz w:val="20"/>
          <w:szCs w:val="20"/>
          <w:lang w:val="sl-SI"/>
        </w:rPr>
      </w:pPr>
      <w:r w:rsidRPr="004733E3">
        <w:rPr>
          <w:rFonts w:ascii="Segoe UI" w:hAnsi="Segoe UI" w:cs="Segoe UI"/>
          <w:b/>
          <w:bCs/>
          <w:sz w:val="20"/>
          <w:szCs w:val="20"/>
          <w:lang w:val="sl-SI"/>
        </w:rPr>
        <w:t xml:space="preserve">YAGA </w:t>
      </w:r>
      <w:r w:rsidRPr="004733E3">
        <w:rPr>
          <w:rFonts w:ascii="Segoe UI" w:hAnsi="Segoe UI" w:cs="Segoe UI"/>
          <w:sz w:val="20"/>
          <w:szCs w:val="20"/>
          <w:lang w:val="sl-SI"/>
        </w:rPr>
        <w:t>(Yaga S1)</w:t>
      </w:r>
    </w:p>
    <w:p w14:paraId="79FA8FD4" w14:textId="23D763D2" w:rsidR="00267453" w:rsidRPr="004733E3" w:rsidRDefault="00267453" w:rsidP="00267453">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MAX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23. </w:t>
      </w:r>
      <w:r w:rsidR="00097720" w:rsidRPr="004733E3">
        <w:rPr>
          <w:rFonts w:ascii="Segoe UI" w:hAnsi="Segoe UI" w:cs="Segoe UI"/>
          <w:sz w:val="20"/>
          <w:szCs w:val="20"/>
          <w:lang w:val="sl-SI"/>
        </w:rPr>
        <w:t>oktobra</w:t>
      </w:r>
    </w:p>
    <w:p w14:paraId="1C6CC09D" w14:textId="77777777" w:rsidR="00267453" w:rsidRPr="004733E3" w:rsidRDefault="00267453" w:rsidP="00267453">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2026 | drama | 1. sezona</w:t>
      </w:r>
    </w:p>
    <w:p w14:paraId="5067CC1E" w14:textId="2A0429F1" w:rsidR="00267453" w:rsidRPr="004733E3" w:rsidRDefault="00CC1095" w:rsidP="00267453">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Serija »Yaga« je postavljena v majhno obalno mestece in spremlja zasebnega preiskovalca Rappa, ki raziskuje izginotje dediča ugledne ribiške dinastije. Ko razkriva zapleteno mrežo rivalstev, prepovedanih ljubezni, družinskih skrivnosti in starodavne magije, postaja jasno, da nihče ni takšen, kot se zdi. V svetu, kjer vsakdo nekaj skriva, bo moral Rapp ločiti resnico od mita, preden ga dohitijo temačne skrivnosti preteklosti.</w:t>
      </w:r>
    </w:p>
    <w:p w14:paraId="7876BFE0" w14:textId="77777777" w:rsidR="00CC1095" w:rsidRPr="004733E3" w:rsidRDefault="00CC1095" w:rsidP="00267453">
      <w:pPr>
        <w:spacing w:after="0" w:line="240" w:lineRule="auto"/>
        <w:jc w:val="both"/>
        <w:rPr>
          <w:rFonts w:ascii="Segoe UI" w:hAnsi="Segoe UI" w:cs="Segoe UI"/>
          <w:sz w:val="20"/>
          <w:szCs w:val="20"/>
          <w:lang w:val="sl-SI"/>
        </w:rPr>
      </w:pPr>
    </w:p>
    <w:p w14:paraId="4B591677" w14:textId="09F32890" w:rsidR="00267453" w:rsidRPr="004733E3" w:rsidRDefault="00267453" w:rsidP="00267453">
      <w:pPr>
        <w:spacing w:after="0" w:line="240" w:lineRule="auto"/>
        <w:jc w:val="both"/>
        <w:rPr>
          <w:rFonts w:ascii="Segoe UI" w:hAnsi="Segoe UI" w:cs="Segoe UI"/>
          <w:sz w:val="20"/>
          <w:szCs w:val="20"/>
          <w:lang w:val="sl-SI"/>
        </w:rPr>
      </w:pPr>
      <w:r w:rsidRPr="004733E3">
        <w:rPr>
          <w:rFonts w:ascii="Segoe UI" w:hAnsi="Segoe UI" w:cs="Segoe UI"/>
          <w:b/>
          <w:bCs/>
          <w:sz w:val="20"/>
          <w:szCs w:val="20"/>
          <w:lang w:val="sl-SI"/>
        </w:rPr>
        <w:t xml:space="preserve">TAJNI AGENT </w:t>
      </w:r>
      <w:r w:rsidRPr="004733E3">
        <w:rPr>
          <w:rFonts w:ascii="Segoe UI" w:hAnsi="Segoe UI" w:cs="Segoe UI"/>
          <w:sz w:val="20"/>
          <w:szCs w:val="20"/>
          <w:lang w:val="sl-SI"/>
        </w:rPr>
        <w:t>(The Secret Agent (Aka. O Agente Secreto))</w:t>
      </w:r>
    </w:p>
    <w:p w14:paraId="33BFBD68" w14:textId="10694CBF" w:rsidR="00267453" w:rsidRPr="004733E3" w:rsidRDefault="00267453" w:rsidP="00267453">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MAX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23. </w:t>
      </w:r>
      <w:r w:rsidR="00097720" w:rsidRPr="004733E3">
        <w:rPr>
          <w:rFonts w:ascii="Segoe UI" w:hAnsi="Segoe UI" w:cs="Segoe UI"/>
          <w:sz w:val="20"/>
          <w:szCs w:val="20"/>
          <w:lang w:val="sl-SI"/>
        </w:rPr>
        <w:t>oktobra</w:t>
      </w:r>
    </w:p>
    <w:p w14:paraId="5DD20104" w14:textId="5B4F569A" w:rsidR="00267453" w:rsidRPr="004733E3" w:rsidRDefault="00267453" w:rsidP="00267453">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25. </w:t>
      </w:r>
      <w:r w:rsidR="00097720" w:rsidRPr="004733E3">
        <w:rPr>
          <w:rFonts w:ascii="Segoe UI" w:hAnsi="Segoe UI" w:cs="Segoe UI"/>
          <w:sz w:val="20"/>
          <w:szCs w:val="20"/>
          <w:lang w:val="sl-SI"/>
        </w:rPr>
        <w:t>oktobra</w:t>
      </w:r>
      <w:r w:rsidRPr="004733E3">
        <w:rPr>
          <w:rFonts w:ascii="Segoe UI" w:hAnsi="Segoe UI" w:cs="Segoe UI"/>
          <w:sz w:val="20"/>
          <w:szCs w:val="20"/>
          <w:lang w:val="sl-SI"/>
        </w:rPr>
        <w:t xml:space="preserve"> </w:t>
      </w:r>
      <w:r w:rsidR="008F55DE" w:rsidRPr="004733E3">
        <w:rPr>
          <w:rFonts w:ascii="Segoe UI" w:hAnsi="Segoe UI" w:cs="Segoe UI"/>
          <w:sz w:val="20"/>
          <w:szCs w:val="20"/>
          <w:lang w:val="sl-SI"/>
        </w:rPr>
        <w:t>ob</w:t>
      </w:r>
      <w:r w:rsidRPr="004733E3">
        <w:rPr>
          <w:rFonts w:ascii="Segoe UI" w:hAnsi="Segoe UI" w:cs="Segoe UI"/>
          <w:sz w:val="20"/>
          <w:szCs w:val="20"/>
          <w:lang w:val="sl-SI"/>
        </w:rPr>
        <w:t xml:space="preserve"> 20</w:t>
      </w:r>
      <w:r w:rsidR="008F55DE" w:rsidRPr="004733E3">
        <w:rPr>
          <w:rFonts w:ascii="Segoe UI" w:hAnsi="Segoe UI" w:cs="Segoe UI"/>
          <w:sz w:val="20"/>
          <w:szCs w:val="20"/>
          <w:lang w:val="sl-SI"/>
        </w:rPr>
        <w:t>. uri</w:t>
      </w:r>
    </w:p>
    <w:p w14:paraId="5C7DE62B" w14:textId="06F66E89" w:rsidR="00267453" w:rsidRPr="004733E3" w:rsidRDefault="00267453" w:rsidP="00267453">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2025 | krimi</w:t>
      </w:r>
      <w:r w:rsidR="007C34C4" w:rsidRPr="004733E3">
        <w:rPr>
          <w:rFonts w:ascii="Segoe UI" w:hAnsi="Segoe UI" w:cs="Segoe UI"/>
          <w:sz w:val="20"/>
          <w:szCs w:val="20"/>
          <w:lang w:val="sl-SI"/>
        </w:rPr>
        <w:t>nalni</w:t>
      </w:r>
      <w:r w:rsidRPr="004733E3">
        <w:rPr>
          <w:rFonts w:ascii="Segoe UI" w:hAnsi="Segoe UI" w:cs="Segoe UI"/>
          <w:sz w:val="20"/>
          <w:szCs w:val="20"/>
          <w:lang w:val="sl-SI"/>
        </w:rPr>
        <w:t xml:space="preserve"> triler | film</w:t>
      </w:r>
    </w:p>
    <w:p w14:paraId="1C7EE663" w14:textId="6E25C031" w:rsidR="00267453" w:rsidRPr="004733E3" w:rsidRDefault="00DE2BAD" w:rsidP="000B2B4D">
      <w:pPr>
        <w:tabs>
          <w:tab w:val="left" w:pos="3458"/>
        </w:tabs>
        <w:spacing w:after="0" w:line="240" w:lineRule="auto"/>
        <w:jc w:val="both"/>
        <w:rPr>
          <w:rFonts w:ascii="Segoe UI" w:hAnsi="Segoe UI" w:cs="Segoe UI"/>
          <w:sz w:val="20"/>
          <w:szCs w:val="20"/>
          <w:lang w:val="sl-SI"/>
        </w:rPr>
      </w:pPr>
      <w:r w:rsidRPr="004733E3">
        <w:rPr>
          <w:rFonts w:ascii="Segoe UI" w:hAnsi="Segoe UI" w:cs="Segoe UI"/>
          <w:sz w:val="20"/>
          <w:szCs w:val="20"/>
          <w:lang w:val="sl-SI"/>
        </w:rPr>
        <w:t>Brazilija leta 1977. Marcelo na begu prispe v Recife, da bi se vnovič srečal s sinom, toda mesto je daleč od varnega zatočišča, ki ga je iskal.</w:t>
      </w:r>
    </w:p>
    <w:p w14:paraId="0EFC0619" w14:textId="77777777" w:rsidR="00DE2BAD" w:rsidRPr="004733E3" w:rsidRDefault="00DE2BAD" w:rsidP="000B2B4D">
      <w:pPr>
        <w:tabs>
          <w:tab w:val="left" w:pos="3458"/>
        </w:tabs>
        <w:spacing w:after="0" w:line="240" w:lineRule="auto"/>
        <w:jc w:val="both"/>
        <w:rPr>
          <w:rFonts w:ascii="Segoe UI" w:hAnsi="Segoe UI" w:cs="Segoe UI"/>
          <w:sz w:val="20"/>
          <w:szCs w:val="20"/>
          <w:lang w:val="sl-SI"/>
        </w:rPr>
      </w:pPr>
    </w:p>
    <w:p w14:paraId="7A252A32" w14:textId="455FC043" w:rsidR="00D237BB" w:rsidRPr="004733E3" w:rsidRDefault="006A4304" w:rsidP="00D237BB">
      <w:pPr>
        <w:spacing w:after="0" w:line="240" w:lineRule="auto"/>
        <w:jc w:val="both"/>
        <w:rPr>
          <w:rFonts w:ascii="Segoe UI" w:hAnsi="Segoe UI" w:cs="Segoe UI"/>
          <w:sz w:val="20"/>
          <w:szCs w:val="20"/>
          <w:lang w:val="sl-SI"/>
        </w:rPr>
      </w:pPr>
      <w:r w:rsidRPr="004733E3">
        <w:rPr>
          <w:rFonts w:ascii="Segoe UI" w:hAnsi="Segoe UI" w:cs="Segoe UI"/>
          <w:b/>
          <w:bCs/>
          <w:sz w:val="20"/>
          <w:szCs w:val="20"/>
          <w:lang w:val="sl-SI"/>
        </w:rPr>
        <w:t>BES</w:t>
      </w:r>
      <w:r w:rsidR="00D237BB" w:rsidRPr="004733E3">
        <w:rPr>
          <w:rFonts w:ascii="Segoe UI" w:hAnsi="Segoe UI" w:cs="Segoe UI"/>
          <w:sz w:val="20"/>
          <w:szCs w:val="20"/>
          <w:lang w:val="sl-SI"/>
        </w:rPr>
        <w:t xml:space="preserve"> (Rage S2)</w:t>
      </w:r>
    </w:p>
    <w:p w14:paraId="7ED0BA25" w14:textId="4D27F9A8" w:rsidR="00D237BB" w:rsidRPr="004733E3" w:rsidRDefault="00D237BB" w:rsidP="00D237BB">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MAX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9. </w:t>
      </w:r>
      <w:r w:rsidR="00097720" w:rsidRPr="004733E3">
        <w:rPr>
          <w:rFonts w:ascii="Segoe UI" w:hAnsi="Segoe UI" w:cs="Segoe UI"/>
          <w:sz w:val="20"/>
          <w:szCs w:val="20"/>
          <w:lang w:val="sl-SI"/>
        </w:rPr>
        <w:t>oktobra</w:t>
      </w:r>
    </w:p>
    <w:p w14:paraId="2882128E" w14:textId="3A9B8B2B" w:rsidR="00D237BB" w:rsidRPr="004733E3" w:rsidRDefault="00D237BB" w:rsidP="00D237BB">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lastRenderedPageBreak/>
        <w:t xml:space="preserve">2026 | HBO Original | </w:t>
      </w:r>
      <w:r w:rsidR="009A00A5" w:rsidRPr="004733E3">
        <w:rPr>
          <w:rFonts w:ascii="Segoe UI" w:hAnsi="Segoe UI" w:cs="Segoe UI"/>
          <w:sz w:val="20"/>
          <w:szCs w:val="20"/>
          <w:lang w:val="sl-SI"/>
        </w:rPr>
        <w:t>španska</w:t>
      </w:r>
      <w:r w:rsidRPr="004733E3">
        <w:rPr>
          <w:rFonts w:ascii="Segoe UI" w:hAnsi="Segoe UI" w:cs="Segoe UI"/>
          <w:sz w:val="20"/>
          <w:szCs w:val="20"/>
          <w:lang w:val="sl-SI"/>
        </w:rPr>
        <w:t xml:space="preserve"> komedija, triler | 2. sezona</w:t>
      </w:r>
    </w:p>
    <w:p w14:paraId="0ED1A99A" w14:textId="1F288961" w:rsidR="00D237BB" w:rsidRPr="004733E3" w:rsidRDefault="009A00A5" w:rsidP="000B2B4D">
      <w:pPr>
        <w:tabs>
          <w:tab w:val="left" w:pos="3458"/>
        </w:tabs>
        <w:spacing w:after="0" w:line="240" w:lineRule="auto"/>
        <w:jc w:val="both"/>
        <w:rPr>
          <w:rFonts w:ascii="Segoe UI" w:hAnsi="Segoe UI" w:cs="Segoe UI"/>
          <w:sz w:val="20"/>
          <w:szCs w:val="20"/>
          <w:lang w:val="sl-SI"/>
        </w:rPr>
      </w:pPr>
      <w:r w:rsidRPr="004733E3">
        <w:rPr>
          <w:rFonts w:ascii="Segoe UI" w:hAnsi="Segoe UI" w:cs="Segoe UI"/>
          <w:sz w:val="20"/>
          <w:szCs w:val="20"/>
          <w:lang w:val="sl-SI"/>
        </w:rPr>
        <w:t>Sodobna dramska serija scenarista Félixa Sabrose spremlja pet žensk, katerih svetovi se začnejo rušiti in prepletati – in dogajanje se stopnjuje v trenutek nedvoumnega besa. Druga sezona prinaša zadržano direktorico Raquel (Maribel Verdú), ki mora prikrivati svojo preteklost, da bi preživela v vse bolj zmedeni korporaciji; žurersko čistilko Charo, katere odnos z nasilnim sinom jo pahne v obupano odločitev; Charino sosedo Patricio, ki opusti zdravljenje raka, da bi sledila alternativnemu zdravljenu; ambiciozno igralko Carlo, ujeto v toksični odnos z glasbenikom, ki se bori za preživetje; in Tino, ki odkrije, da so njeno travmatično življenjsko izkušnjo spremenili v televizijsko serijo.</w:t>
      </w:r>
    </w:p>
    <w:p w14:paraId="63BBCA7B" w14:textId="77777777" w:rsidR="009A00A5" w:rsidRPr="004733E3" w:rsidRDefault="009A00A5" w:rsidP="000B2B4D">
      <w:pPr>
        <w:tabs>
          <w:tab w:val="left" w:pos="3458"/>
        </w:tabs>
        <w:spacing w:after="0" w:line="240" w:lineRule="auto"/>
        <w:jc w:val="both"/>
        <w:rPr>
          <w:rFonts w:ascii="Segoe UI" w:hAnsi="Segoe UI" w:cs="Segoe UI"/>
          <w:sz w:val="20"/>
          <w:szCs w:val="20"/>
          <w:lang w:val="sl-SI"/>
        </w:rPr>
      </w:pPr>
    </w:p>
    <w:p w14:paraId="41949538" w14:textId="65949782" w:rsidR="00D237BB" w:rsidRPr="004733E3" w:rsidRDefault="00B55494" w:rsidP="00D237BB">
      <w:pPr>
        <w:spacing w:after="0" w:line="240" w:lineRule="auto"/>
        <w:jc w:val="both"/>
        <w:rPr>
          <w:rFonts w:ascii="Segoe UI" w:hAnsi="Segoe UI" w:cs="Segoe UI"/>
          <w:sz w:val="20"/>
          <w:szCs w:val="20"/>
          <w:lang w:val="sl-SI"/>
        </w:rPr>
      </w:pPr>
      <w:r w:rsidRPr="004733E3">
        <w:rPr>
          <w:rFonts w:ascii="Segoe UI" w:hAnsi="Segoe UI" w:cs="Segoe UI"/>
          <w:b/>
          <w:bCs/>
          <w:sz w:val="20"/>
          <w:szCs w:val="20"/>
          <w:lang w:val="sl-SI"/>
        </w:rPr>
        <w:t xml:space="preserve">UMORI NA POKOPALIŠČU ZA HIŠNE LJUBLJENČKE: ZGODBA O DUHU </w:t>
      </w:r>
      <w:r w:rsidR="00D237BB" w:rsidRPr="004733E3">
        <w:rPr>
          <w:rFonts w:ascii="Segoe UI" w:hAnsi="Segoe UI" w:cs="Segoe UI"/>
          <w:sz w:val="20"/>
          <w:szCs w:val="20"/>
          <w:lang w:val="sl-SI"/>
        </w:rPr>
        <w:t>(Pet Cemetery Murders)</w:t>
      </w:r>
    </w:p>
    <w:p w14:paraId="7C2D6ADE" w14:textId="7E55C66F" w:rsidR="00D237BB" w:rsidRPr="004733E3" w:rsidRDefault="00D237BB" w:rsidP="00D237BB">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MAX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12. </w:t>
      </w:r>
      <w:r w:rsidR="00097720" w:rsidRPr="004733E3">
        <w:rPr>
          <w:rFonts w:ascii="Segoe UI" w:hAnsi="Segoe UI" w:cs="Segoe UI"/>
          <w:sz w:val="20"/>
          <w:szCs w:val="20"/>
          <w:lang w:val="sl-SI"/>
        </w:rPr>
        <w:t>oktobra</w:t>
      </w:r>
    </w:p>
    <w:p w14:paraId="28AADB85" w14:textId="5F290A56" w:rsidR="00D237BB" w:rsidRPr="004733E3" w:rsidRDefault="00D237BB" w:rsidP="00D237BB">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29. </w:t>
      </w:r>
      <w:r w:rsidR="00097720" w:rsidRPr="004733E3">
        <w:rPr>
          <w:rFonts w:ascii="Segoe UI" w:hAnsi="Segoe UI" w:cs="Segoe UI"/>
          <w:sz w:val="20"/>
          <w:szCs w:val="20"/>
          <w:lang w:val="sl-SI"/>
        </w:rPr>
        <w:t>oktobra</w:t>
      </w:r>
      <w:r w:rsidRPr="004733E3">
        <w:rPr>
          <w:rFonts w:ascii="Segoe UI" w:hAnsi="Segoe UI" w:cs="Segoe UI"/>
          <w:sz w:val="20"/>
          <w:szCs w:val="20"/>
          <w:lang w:val="sl-SI"/>
        </w:rPr>
        <w:t xml:space="preserve"> </w:t>
      </w:r>
      <w:r w:rsidR="00B55494" w:rsidRPr="004733E3">
        <w:rPr>
          <w:rFonts w:ascii="Segoe UI" w:hAnsi="Segoe UI" w:cs="Segoe UI"/>
          <w:sz w:val="20"/>
          <w:szCs w:val="20"/>
          <w:lang w:val="sl-SI"/>
        </w:rPr>
        <w:t xml:space="preserve">ob </w:t>
      </w:r>
      <w:r w:rsidRPr="004733E3">
        <w:rPr>
          <w:rFonts w:ascii="Segoe UI" w:hAnsi="Segoe UI" w:cs="Segoe UI"/>
          <w:sz w:val="20"/>
          <w:szCs w:val="20"/>
          <w:lang w:val="sl-SI"/>
        </w:rPr>
        <w:t>21:55</w:t>
      </w:r>
    </w:p>
    <w:p w14:paraId="7569CB91" w14:textId="5EFDFC9B" w:rsidR="00D237BB" w:rsidRPr="004733E3" w:rsidRDefault="00D237BB" w:rsidP="00D237BB">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2026 | HBO Original | dokumentarn</w:t>
      </w:r>
      <w:r w:rsidR="00955B52" w:rsidRPr="004733E3">
        <w:rPr>
          <w:rFonts w:ascii="Segoe UI" w:hAnsi="Segoe UI" w:cs="Segoe UI"/>
          <w:sz w:val="20"/>
          <w:szCs w:val="20"/>
          <w:lang w:val="sl-SI"/>
        </w:rPr>
        <w:t>a serija</w:t>
      </w:r>
      <w:r w:rsidRPr="004733E3">
        <w:rPr>
          <w:rFonts w:ascii="Segoe UI" w:hAnsi="Segoe UI" w:cs="Segoe UI"/>
          <w:sz w:val="20"/>
          <w:szCs w:val="20"/>
          <w:lang w:val="sl-SI"/>
        </w:rPr>
        <w:t xml:space="preserve"> | 1. sezona</w:t>
      </w:r>
    </w:p>
    <w:p w14:paraId="4AD1C8D6" w14:textId="6AC1340B" w:rsidR="00D237BB" w:rsidRPr="004733E3" w:rsidRDefault="00237672" w:rsidP="000B2B4D">
      <w:pPr>
        <w:tabs>
          <w:tab w:val="left" w:pos="3458"/>
        </w:tabs>
        <w:spacing w:after="0" w:line="240" w:lineRule="auto"/>
        <w:jc w:val="both"/>
        <w:rPr>
          <w:rFonts w:ascii="Segoe UI" w:hAnsi="Segoe UI" w:cs="Segoe UI"/>
          <w:sz w:val="20"/>
          <w:szCs w:val="20"/>
          <w:lang w:val="sl-SI"/>
        </w:rPr>
      </w:pPr>
      <w:r w:rsidRPr="004733E3">
        <w:rPr>
          <w:rFonts w:ascii="Segoe UI" w:hAnsi="Segoe UI" w:cs="Segoe UI"/>
          <w:sz w:val="20"/>
          <w:szCs w:val="20"/>
          <w:lang w:val="sl-SI"/>
        </w:rPr>
        <w:t>Policist iz New Orleansa skuša razrešiti umor lastnika pokopališča za hišne ljubljenčke. Odkrije srhljivo preteklost, ki preganja tamkajšnjo skupnost.</w:t>
      </w:r>
    </w:p>
    <w:p w14:paraId="6ACA6BE1" w14:textId="77777777" w:rsidR="00994775" w:rsidRPr="004733E3" w:rsidRDefault="00994775" w:rsidP="00994775">
      <w:pPr>
        <w:spacing w:after="0" w:line="240" w:lineRule="auto"/>
        <w:jc w:val="both"/>
        <w:rPr>
          <w:rFonts w:ascii="Segoe UI" w:hAnsi="Segoe UI" w:cs="Segoe UI"/>
          <w:b/>
          <w:bCs/>
          <w:sz w:val="20"/>
          <w:szCs w:val="20"/>
          <w:lang w:val="sl-SI"/>
        </w:rPr>
      </w:pPr>
    </w:p>
    <w:p w14:paraId="568B5FC9" w14:textId="2AEB3916" w:rsidR="002F40EB" w:rsidRPr="004733E3" w:rsidRDefault="00994775" w:rsidP="00994775">
      <w:pPr>
        <w:spacing w:after="0" w:line="240" w:lineRule="auto"/>
        <w:jc w:val="both"/>
        <w:rPr>
          <w:rFonts w:ascii="Segoe UI" w:hAnsi="Segoe UI" w:cs="Segoe UI"/>
          <w:sz w:val="20"/>
          <w:szCs w:val="20"/>
          <w:lang w:val="sl-SI"/>
        </w:rPr>
      </w:pPr>
      <w:r w:rsidRPr="004733E3">
        <w:rPr>
          <w:rFonts w:ascii="Segoe UI" w:hAnsi="Segoe UI" w:cs="Segoe UI"/>
          <w:b/>
          <w:bCs/>
          <w:sz w:val="20"/>
          <w:szCs w:val="20"/>
          <w:lang w:val="sl-SI"/>
        </w:rPr>
        <w:t xml:space="preserve">PRVI ZAKON GEORGIEJA IN MANDY </w:t>
      </w:r>
      <w:r w:rsidR="002F40EB" w:rsidRPr="004733E3">
        <w:rPr>
          <w:rFonts w:ascii="Segoe UI" w:hAnsi="Segoe UI" w:cs="Segoe UI"/>
          <w:sz w:val="20"/>
          <w:szCs w:val="20"/>
          <w:lang w:val="sl-SI"/>
        </w:rPr>
        <w:t>(Georgie &amp; Mandy's First Marriage)</w:t>
      </w:r>
    </w:p>
    <w:p w14:paraId="3BE697CF" w14:textId="78B71565" w:rsidR="002F40EB" w:rsidRPr="004733E3" w:rsidRDefault="002F40EB" w:rsidP="002F40EB">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MAX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15. </w:t>
      </w:r>
      <w:r w:rsidR="00097720" w:rsidRPr="004733E3">
        <w:rPr>
          <w:rFonts w:ascii="Segoe UI" w:hAnsi="Segoe UI" w:cs="Segoe UI"/>
          <w:sz w:val="20"/>
          <w:szCs w:val="20"/>
          <w:lang w:val="sl-SI"/>
        </w:rPr>
        <w:t>oktobra</w:t>
      </w:r>
    </w:p>
    <w:p w14:paraId="68F981D3" w14:textId="6595F6C6" w:rsidR="002F40EB" w:rsidRPr="004733E3" w:rsidRDefault="002F40EB" w:rsidP="002F40EB">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2026 | Warner Series | komedija | </w:t>
      </w:r>
      <w:r w:rsidR="00862C6C">
        <w:rPr>
          <w:rFonts w:ascii="Segoe UI" w:hAnsi="Segoe UI" w:cs="Segoe UI"/>
          <w:sz w:val="20"/>
          <w:szCs w:val="20"/>
          <w:lang w:val="sl-SI"/>
        </w:rPr>
        <w:t>3</w:t>
      </w:r>
      <w:r w:rsidRPr="004733E3">
        <w:rPr>
          <w:rFonts w:ascii="Segoe UI" w:hAnsi="Segoe UI" w:cs="Segoe UI"/>
          <w:sz w:val="20"/>
          <w:szCs w:val="20"/>
          <w:lang w:val="sl-SI"/>
        </w:rPr>
        <w:t>. sezona</w:t>
      </w:r>
    </w:p>
    <w:p w14:paraId="5A9914A7" w14:textId="52102C7D" w:rsidR="002F40EB" w:rsidRPr="004733E3" w:rsidRDefault="009F7458" w:rsidP="00740D8F">
      <w:pPr>
        <w:tabs>
          <w:tab w:val="left" w:pos="3458"/>
        </w:tabs>
        <w:spacing w:after="0" w:line="240" w:lineRule="auto"/>
        <w:jc w:val="both"/>
        <w:rPr>
          <w:rFonts w:ascii="Segoe UI" w:hAnsi="Segoe UI" w:cs="Segoe UI"/>
          <w:sz w:val="20"/>
          <w:szCs w:val="20"/>
          <w:lang w:val="sl-SI"/>
        </w:rPr>
      </w:pPr>
      <w:r w:rsidRPr="004733E3">
        <w:rPr>
          <w:rFonts w:ascii="Segoe UI" w:hAnsi="Segoe UI" w:cs="Segoe UI"/>
          <w:sz w:val="20"/>
          <w:szCs w:val="20"/>
          <w:lang w:val="sl-SI"/>
        </w:rPr>
        <w:t>Zgodba spremlja Georgie in Mandy iz Teksasa, ki vzgajata svojo mlado družino, medtem ko se spopadata z izzivi odraslosti, starševstva in poroke.</w:t>
      </w:r>
    </w:p>
    <w:p w14:paraId="57B1235F" w14:textId="77777777" w:rsidR="009F7458" w:rsidRPr="004733E3" w:rsidRDefault="009F7458" w:rsidP="00740D8F">
      <w:pPr>
        <w:tabs>
          <w:tab w:val="left" w:pos="3458"/>
        </w:tabs>
        <w:spacing w:after="0" w:line="240" w:lineRule="auto"/>
        <w:jc w:val="both"/>
        <w:rPr>
          <w:rFonts w:ascii="Segoe UI" w:hAnsi="Segoe UI" w:cs="Segoe UI"/>
          <w:sz w:val="20"/>
          <w:szCs w:val="20"/>
          <w:lang w:val="sl-SI"/>
        </w:rPr>
      </w:pPr>
    </w:p>
    <w:p w14:paraId="35D787BD" w14:textId="05F2C6B4" w:rsidR="002F40EB" w:rsidRPr="004733E3" w:rsidRDefault="00955B52" w:rsidP="002F40EB">
      <w:pPr>
        <w:spacing w:after="0" w:line="240" w:lineRule="auto"/>
        <w:jc w:val="both"/>
        <w:rPr>
          <w:rFonts w:ascii="Segoe UI" w:hAnsi="Segoe UI" w:cs="Segoe UI"/>
          <w:sz w:val="20"/>
          <w:szCs w:val="20"/>
          <w:lang w:val="sl-SI"/>
        </w:rPr>
      </w:pPr>
      <w:r w:rsidRPr="004733E3">
        <w:rPr>
          <w:rFonts w:ascii="Segoe UI" w:hAnsi="Segoe UI" w:cs="Segoe UI"/>
          <w:b/>
          <w:bCs/>
          <w:sz w:val="20"/>
          <w:szCs w:val="20"/>
          <w:lang w:val="sl-SI"/>
        </w:rPr>
        <w:t>OPICA</w:t>
      </w:r>
      <w:r w:rsidR="002F40EB" w:rsidRPr="004733E3">
        <w:rPr>
          <w:rFonts w:ascii="Segoe UI" w:hAnsi="Segoe UI" w:cs="Segoe UI"/>
          <w:b/>
          <w:bCs/>
          <w:sz w:val="20"/>
          <w:szCs w:val="20"/>
          <w:lang w:val="sl-SI"/>
        </w:rPr>
        <w:t xml:space="preserve"> </w:t>
      </w:r>
      <w:r w:rsidR="002F40EB" w:rsidRPr="004733E3">
        <w:rPr>
          <w:rFonts w:ascii="Segoe UI" w:hAnsi="Segoe UI" w:cs="Segoe UI"/>
          <w:sz w:val="20"/>
          <w:szCs w:val="20"/>
          <w:lang w:val="sl-SI"/>
        </w:rPr>
        <w:t>(The Monkey)</w:t>
      </w:r>
    </w:p>
    <w:p w14:paraId="287F218C" w14:textId="402C88EC" w:rsidR="002F40EB" w:rsidRPr="004733E3" w:rsidRDefault="002F40EB" w:rsidP="002F40EB">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MAX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2. </w:t>
      </w:r>
      <w:r w:rsidR="00097720" w:rsidRPr="004733E3">
        <w:rPr>
          <w:rFonts w:ascii="Segoe UI" w:hAnsi="Segoe UI" w:cs="Segoe UI"/>
          <w:sz w:val="20"/>
          <w:szCs w:val="20"/>
          <w:lang w:val="sl-SI"/>
        </w:rPr>
        <w:t>oktobra</w:t>
      </w:r>
    </w:p>
    <w:p w14:paraId="3036C111" w14:textId="3D73A310" w:rsidR="002F40EB" w:rsidRPr="004733E3" w:rsidRDefault="002F40EB" w:rsidP="002F40EB">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2. </w:t>
      </w:r>
      <w:r w:rsidR="00097720" w:rsidRPr="004733E3">
        <w:rPr>
          <w:rFonts w:ascii="Segoe UI" w:hAnsi="Segoe UI" w:cs="Segoe UI"/>
          <w:sz w:val="20"/>
          <w:szCs w:val="20"/>
          <w:lang w:val="sl-SI"/>
        </w:rPr>
        <w:t>oktobra</w:t>
      </w:r>
      <w:r w:rsidRPr="004733E3">
        <w:rPr>
          <w:rFonts w:ascii="Segoe UI" w:hAnsi="Segoe UI" w:cs="Segoe UI"/>
          <w:sz w:val="20"/>
          <w:szCs w:val="20"/>
          <w:lang w:val="sl-SI"/>
        </w:rPr>
        <w:t xml:space="preserve"> </w:t>
      </w:r>
      <w:r w:rsidR="00955B52" w:rsidRPr="004733E3">
        <w:rPr>
          <w:rFonts w:ascii="Segoe UI" w:hAnsi="Segoe UI" w:cs="Segoe UI"/>
          <w:sz w:val="20"/>
          <w:szCs w:val="20"/>
          <w:lang w:val="sl-SI"/>
        </w:rPr>
        <w:t xml:space="preserve">ob </w:t>
      </w:r>
      <w:r w:rsidRPr="004733E3">
        <w:rPr>
          <w:rFonts w:ascii="Segoe UI" w:hAnsi="Segoe UI" w:cs="Segoe UI"/>
          <w:sz w:val="20"/>
          <w:szCs w:val="20"/>
          <w:lang w:val="sl-SI"/>
        </w:rPr>
        <w:t xml:space="preserve"> 20</w:t>
      </w:r>
      <w:r w:rsidR="00955B52" w:rsidRPr="004733E3">
        <w:rPr>
          <w:rFonts w:ascii="Segoe UI" w:hAnsi="Segoe UI" w:cs="Segoe UI"/>
          <w:sz w:val="20"/>
          <w:szCs w:val="20"/>
          <w:lang w:val="sl-SI"/>
        </w:rPr>
        <w:t>. uri</w:t>
      </w:r>
    </w:p>
    <w:p w14:paraId="3F996E69" w14:textId="5774FB74" w:rsidR="002F40EB" w:rsidRPr="004733E3" w:rsidRDefault="002F40EB" w:rsidP="002F40EB">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2025 | komedija, </w:t>
      </w:r>
      <w:r w:rsidR="00955B52" w:rsidRPr="004733E3">
        <w:rPr>
          <w:rFonts w:ascii="Segoe UI" w:hAnsi="Segoe UI" w:cs="Segoe UI"/>
          <w:sz w:val="20"/>
          <w:szCs w:val="20"/>
          <w:lang w:val="sl-SI"/>
        </w:rPr>
        <w:t>grozljivka</w:t>
      </w:r>
      <w:r w:rsidRPr="004733E3">
        <w:rPr>
          <w:rFonts w:ascii="Segoe UI" w:hAnsi="Segoe UI" w:cs="Segoe UI"/>
          <w:sz w:val="20"/>
          <w:szCs w:val="20"/>
          <w:lang w:val="sl-SI"/>
        </w:rPr>
        <w:t xml:space="preserve"> | film</w:t>
      </w:r>
    </w:p>
    <w:p w14:paraId="4C1652E7" w14:textId="2AB32F18" w:rsidR="000B2B4D" w:rsidRPr="004733E3" w:rsidRDefault="00B41F09" w:rsidP="00740D8F">
      <w:pPr>
        <w:tabs>
          <w:tab w:val="left" w:pos="3458"/>
        </w:tabs>
        <w:spacing w:after="0" w:line="240" w:lineRule="auto"/>
        <w:jc w:val="both"/>
        <w:rPr>
          <w:rFonts w:ascii="Segoe UI" w:hAnsi="Segoe UI" w:cs="Segoe UI"/>
          <w:sz w:val="20"/>
          <w:szCs w:val="20"/>
          <w:lang w:val="sl-SI"/>
        </w:rPr>
      </w:pPr>
      <w:r w:rsidRPr="004733E3">
        <w:rPr>
          <w:rFonts w:ascii="Segoe UI" w:hAnsi="Segoe UI" w:cs="Segoe UI"/>
          <w:sz w:val="20"/>
          <w:szCs w:val="20"/>
          <w:lang w:val="sl-SI"/>
        </w:rPr>
        <w:t>Film, posnet po kratki zgodbi Stephena Kinga in v produkciji Jamesa Wana (»Priklicano zlo«, »Žaga«), je nov podvig scenarista in režiserja srhljivke »Zbiralec duš« Osgooda Perkinsa. Brata dvojčka najdeta skrivnostno igračo na navijanje in niz grozljivih smrti razdre njuno družino. Petindvajset let pozneje se začne nov morilski pohod, zaradi česar se odtujena brata soočita s prekletstvom.</w:t>
      </w:r>
    </w:p>
    <w:p w14:paraId="0B541917" w14:textId="77777777" w:rsidR="00B41F09" w:rsidRPr="004733E3" w:rsidRDefault="00B41F09" w:rsidP="00740D8F">
      <w:pPr>
        <w:tabs>
          <w:tab w:val="left" w:pos="3458"/>
        </w:tabs>
        <w:spacing w:after="0" w:line="240" w:lineRule="auto"/>
        <w:jc w:val="both"/>
        <w:rPr>
          <w:rFonts w:ascii="Segoe UI" w:hAnsi="Segoe UI" w:cs="Segoe UI"/>
          <w:sz w:val="20"/>
          <w:szCs w:val="20"/>
          <w:lang w:val="sl-SI"/>
        </w:rPr>
      </w:pPr>
    </w:p>
    <w:p w14:paraId="7A715F64" w14:textId="7A019828" w:rsidR="00CC3D6C" w:rsidRPr="004733E3" w:rsidRDefault="00CC3D6C" w:rsidP="00CC3D6C">
      <w:pPr>
        <w:spacing w:after="0" w:line="240" w:lineRule="auto"/>
        <w:jc w:val="both"/>
        <w:rPr>
          <w:rFonts w:ascii="Segoe UI" w:hAnsi="Segoe UI" w:cs="Segoe UI"/>
          <w:sz w:val="20"/>
          <w:szCs w:val="20"/>
          <w:lang w:val="sl-SI"/>
        </w:rPr>
      </w:pPr>
      <w:r w:rsidRPr="004733E3">
        <w:rPr>
          <w:rFonts w:ascii="Segoe UI" w:hAnsi="Segoe UI" w:cs="Segoe UI"/>
          <w:b/>
          <w:bCs/>
          <w:sz w:val="20"/>
          <w:szCs w:val="20"/>
          <w:lang w:val="sl-SI"/>
        </w:rPr>
        <w:t>NE GOVORI ZL</w:t>
      </w:r>
      <w:r w:rsidR="00B41F09" w:rsidRPr="004733E3">
        <w:rPr>
          <w:rFonts w:ascii="Segoe UI" w:hAnsi="Segoe UI" w:cs="Segoe UI"/>
          <w:b/>
          <w:bCs/>
          <w:sz w:val="20"/>
          <w:szCs w:val="20"/>
          <w:lang w:val="sl-SI"/>
        </w:rPr>
        <w:t>A</w:t>
      </w:r>
      <w:r w:rsidRPr="004733E3">
        <w:rPr>
          <w:rFonts w:ascii="Segoe UI" w:hAnsi="Segoe UI" w:cs="Segoe UI"/>
          <w:b/>
          <w:bCs/>
          <w:sz w:val="20"/>
          <w:szCs w:val="20"/>
          <w:lang w:val="sl-SI"/>
        </w:rPr>
        <w:t xml:space="preserve"> </w:t>
      </w:r>
      <w:r w:rsidRPr="004733E3">
        <w:rPr>
          <w:rFonts w:ascii="Segoe UI" w:hAnsi="Segoe UI" w:cs="Segoe UI"/>
          <w:sz w:val="20"/>
          <w:szCs w:val="20"/>
          <w:lang w:val="sl-SI"/>
        </w:rPr>
        <w:t>(Speak No Evil)</w:t>
      </w:r>
    </w:p>
    <w:p w14:paraId="6A656A40" w14:textId="7CF3B8C0" w:rsidR="00CC3D6C" w:rsidRPr="004733E3" w:rsidRDefault="00CC3D6C" w:rsidP="00CC3D6C">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MAX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16. </w:t>
      </w:r>
      <w:r w:rsidR="00097720" w:rsidRPr="004733E3">
        <w:rPr>
          <w:rFonts w:ascii="Segoe UI" w:hAnsi="Segoe UI" w:cs="Segoe UI"/>
          <w:sz w:val="20"/>
          <w:szCs w:val="20"/>
          <w:lang w:val="sl-SI"/>
        </w:rPr>
        <w:t>oktobra</w:t>
      </w:r>
    </w:p>
    <w:p w14:paraId="4FA9FAE2" w14:textId="1420BE27" w:rsidR="00CC3D6C" w:rsidRPr="004733E3" w:rsidRDefault="00CC3D6C" w:rsidP="00CC3D6C">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18. </w:t>
      </w:r>
      <w:r w:rsidR="00097720" w:rsidRPr="004733E3">
        <w:rPr>
          <w:rFonts w:ascii="Segoe UI" w:hAnsi="Segoe UI" w:cs="Segoe UI"/>
          <w:sz w:val="20"/>
          <w:szCs w:val="20"/>
          <w:lang w:val="sl-SI"/>
        </w:rPr>
        <w:t>oktobra</w:t>
      </w:r>
      <w:r w:rsidRPr="004733E3">
        <w:rPr>
          <w:rFonts w:ascii="Segoe UI" w:hAnsi="Segoe UI" w:cs="Segoe UI"/>
          <w:sz w:val="20"/>
          <w:szCs w:val="20"/>
          <w:lang w:val="sl-SI"/>
        </w:rPr>
        <w:t xml:space="preserve"> </w:t>
      </w:r>
      <w:r w:rsidR="0027100B" w:rsidRPr="004733E3">
        <w:rPr>
          <w:rFonts w:ascii="Segoe UI" w:hAnsi="Segoe UI" w:cs="Segoe UI"/>
          <w:sz w:val="20"/>
          <w:szCs w:val="20"/>
          <w:lang w:val="sl-SI"/>
        </w:rPr>
        <w:t>ob</w:t>
      </w:r>
      <w:r w:rsidRPr="004733E3">
        <w:rPr>
          <w:rFonts w:ascii="Segoe UI" w:hAnsi="Segoe UI" w:cs="Segoe UI"/>
          <w:sz w:val="20"/>
          <w:szCs w:val="20"/>
          <w:lang w:val="sl-SI"/>
        </w:rPr>
        <w:t xml:space="preserve"> 20</w:t>
      </w:r>
      <w:r w:rsidR="0027100B" w:rsidRPr="004733E3">
        <w:rPr>
          <w:rFonts w:ascii="Segoe UI" w:hAnsi="Segoe UI" w:cs="Segoe UI"/>
          <w:sz w:val="20"/>
          <w:szCs w:val="20"/>
          <w:lang w:val="sl-SI"/>
        </w:rPr>
        <w:t>. uri</w:t>
      </w:r>
    </w:p>
    <w:p w14:paraId="470A7D94" w14:textId="60D0D08F" w:rsidR="00CC3D6C" w:rsidRPr="004733E3" w:rsidRDefault="00CC3D6C" w:rsidP="00CC3D6C">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2024 | </w:t>
      </w:r>
      <w:r w:rsidR="0027100B" w:rsidRPr="004733E3">
        <w:rPr>
          <w:rFonts w:ascii="Segoe UI" w:hAnsi="Segoe UI" w:cs="Segoe UI"/>
          <w:sz w:val="20"/>
          <w:szCs w:val="20"/>
          <w:lang w:val="sl-SI"/>
        </w:rPr>
        <w:t>grozljivka</w:t>
      </w:r>
      <w:r w:rsidRPr="004733E3">
        <w:rPr>
          <w:rFonts w:ascii="Segoe UI" w:hAnsi="Segoe UI" w:cs="Segoe UI"/>
          <w:sz w:val="20"/>
          <w:szCs w:val="20"/>
          <w:lang w:val="sl-SI"/>
        </w:rPr>
        <w:t xml:space="preserve"> | film</w:t>
      </w:r>
    </w:p>
    <w:p w14:paraId="20432624" w14:textId="00A4AE31" w:rsidR="00F05CB0" w:rsidRPr="004733E3" w:rsidRDefault="00E55B75" w:rsidP="00740D8F">
      <w:pPr>
        <w:tabs>
          <w:tab w:val="left" w:pos="3458"/>
        </w:tabs>
        <w:spacing w:after="0" w:line="240" w:lineRule="auto"/>
        <w:jc w:val="both"/>
        <w:rPr>
          <w:rFonts w:ascii="Segoe UI" w:hAnsi="Segoe UI" w:cs="Segoe UI"/>
          <w:sz w:val="20"/>
          <w:szCs w:val="20"/>
          <w:lang w:val="sl-SI"/>
        </w:rPr>
      </w:pPr>
      <w:r w:rsidRPr="004733E3">
        <w:rPr>
          <w:rFonts w:ascii="Segoe UI" w:hAnsi="Segoe UI" w:cs="Segoe UI"/>
          <w:sz w:val="20"/>
          <w:szCs w:val="20"/>
          <w:lang w:val="sl-SI"/>
        </w:rPr>
        <w:t>Zgodba spremlja ameriško družino na obisku britanske družine, ki so jo spoznali na počitnicah. Kar naj bi bil idiličen vikend, se počasi zaplete v srhljivo doživetje, ko skušajo gostje ostati vljudni kljub neprijetnostim.</w:t>
      </w:r>
    </w:p>
    <w:p w14:paraId="529054CB" w14:textId="77777777" w:rsidR="00E55B75" w:rsidRPr="004733E3" w:rsidRDefault="00E55B75" w:rsidP="00740D8F">
      <w:pPr>
        <w:tabs>
          <w:tab w:val="left" w:pos="3458"/>
        </w:tabs>
        <w:spacing w:after="0" w:line="240" w:lineRule="auto"/>
        <w:jc w:val="both"/>
        <w:rPr>
          <w:rFonts w:ascii="Segoe UI" w:hAnsi="Segoe UI" w:cs="Segoe UI"/>
          <w:sz w:val="20"/>
          <w:szCs w:val="20"/>
          <w:lang w:val="sl-SI"/>
        </w:rPr>
      </w:pPr>
    </w:p>
    <w:p w14:paraId="6B66D7BD" w14:textId="7874C65A" w:rsidR="00F05CB0" w:rsidRPr="004733E3" w:rsidRDefault="00CF09B9" w:rsidP="00F05CB0">
      <w:pPr>
        <w:spacing w:after="0" w:line="240" w:lineRule="auto"/>
        <w:jc w:val="both"/>
        <w:rPr>
          <w:rFonts w:ascii="Segoe UI" w:hAnsi="Segoe UI" w:cs="Segoe UI"/>
          <w:sz w:val="20"/>
          <w:szCs w:val="20"/>
          <w:lang w:val="sl-SI"/>
        </w:rPr>
      </w:pPr>
      <w:r w:rsidRPr="004733E3">
        <w:rPr>
          <w:rFonts w:ascii="Segoe UI" w:hAnsi="Segoe UI" w:cs="Segoe UI"/>
          <w:b/>
          <w:bCs/>
          <w:sz w:val="20"/>
          <w:szCs w:val="20"/>
          <w:lang w:val="sl-SI"/>
        </w:rPr>
        <w:t>UMAZANA IGRA</w:t>
      </w:r>
      <w:r w:rsidR="00F05CB0" w:rsidRPr="004733E3">
        <w:rPr>
          <w:rFonts w:ascii="Segoe UI" w:hAnsi="Segoe UI" w:cs="Segoe UI"/>
          <w:b/>
          <w:bCs/>
          <w:sz w:val="20"/>
          <w:szCs w:val="20"/>
          <w:lang w:val="sl-SI"/>
        </w:rPr>
        <w:t xml:space="preserve"> </w:t>
      </w:r>
      <w:r w:rsidR="00F05CB0" w:rsidRPr="004733E3">
        <w:rPr>
          <w:rFonts w:ascii="Segoe UI" w:hAnsi="Segoe UI" w:cs="Segoe UI"/>
          <w:sz w:val="20"/>
          <w:szCs w:val="20"/>
          <w:lang w:val="sl-SI"/>
        </w:rPr>
        <w:t>(Play Dirty)</w:t>
      </w:r>
    </w:p>
    <w:p w14:paraId="636F628C" w14:textId="65AA95C5" w:rsidR="00F05CB0" w:rsidRPr="004733E3" w:rsidRDefault="00F05CB0" w:rsidP="00F05CB0">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MAX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9. </w:t>
      </w:r>
      <w:r w:rsidR="00097720" w:rsidRPr="004733E3">
        <w:rPr>
          <w:rFonts w:ascii="Segoe UI" w:hAnsi="Segoe UI" w:cs="Segoe UI"/>
          <w:sz w:val="20"/>
          <w:szCs w:val="20"/>
          <w:lang w:val="sl-SI"/>
        </w:rPr>
        <w:t>oktobra</w:t>
      </w:r>
    </w:p>
    <w:p w14:paraId="43247C7C" w14:textId="2E69E397" w:rsidR="00F05CB0" w:rsidRPr="004733E3" w:rsidRDefault="00F05CB0" w:rsidP="00F05CB0">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11. </w:t>
      </w:r>
      <w:r w:rsidR="00097720" w:rsidRPr="004733E3">
        <w:rPr>
          <w:rFonts w:ascii="Segoe UI" w:hAnsi="Segoe UI" w:cs="Segoe UI"/>
          <w:sz w:val="20"/>
          <w:szCs w:val="20"/>
          <w:lang w:val="sl-SI"/>
        </w:rPr>
        <w:t>oktobra</w:t>
      </w:r>
      <w:r w:rsidRPr="004733E3">
        <w:rPr>
          <w:rFonts w:ascii="Segoe UI" w:hAnsi="Segoe UI" w:cs="Segoe UI"/>
          <w:sz w:val="20"/>
          <w:szCs w:val="20"/>
          <w:lang w:val="sl-SI"/>
        </w:rPr>
        <w:t xml:space="preserve"> </w:t>
      </w:r>
      <w:r w:rsidR="00CF09B9" w:rsidRPr="004733E3">
        <w:rPr>
          <w:rFonts w:ascii="Segoe UI" w:hAnsi="Segoe UI" w:cs="Segoe UI"/>
          <w:sz w:val="20"/>
          <w:szCs w:val="20"/>
          <w:lang w:val="sl-SI"/>
        </w:rPr>
        <w:t>ob</w:t>
      </w:r>
      <w:r w:rsidRPr="004733E3">
        <w:rPr>
          <w:rFonts w:ascii="Segoe UI" w:hAnsi="Segoe UI" w:cs="Segoe UI"/>
          <w:sz w:val="20"/>
          <w:szCs w:val="20"/>
          <w:lang w:val="sl-SI"/>
        </w:rPr>
        <w:t xml:space="preserve"> 20</w:t>
      </w:r>
      <w:r w:rsidR="00CF09B9" w:rsidRPr="004733E3">
        <w:rPr>
          <w:rFonts w:ascii="Segoe UI" w:hAnsi="Segoe UI" w:cs="Segoe UI"/>
          <w:sz w:val="20"/>
          <w:szCs w:val="20"/>
          <w:lang w:val="sl-SI"/>
        </w:rPr>
        <w:t>. uri</w:t>
      </w:r>
    </w:p>
    <w:p w14:paraId="69C882E7" w14:textId="31ED38DC" w:rsidR="00F05CB0" w:rsidRPr="004733E3" w:rsidRDefault="00F05CB0" w:rsidP="00F05CB0">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2025 | </w:t>
      </w:r>
      <w:r w:rsidR="00CF09B9" w:rsidRPr="004733E3">
        <w:rPr>
          <w:rFonts w:ascii="Segoe UI" w:hAnsi="Segoe UI" w:cs="Segoe UI"/>
          <w:sz w:val="20"/>
          <w:szCs w:val="20"/>
          <w:lang w:val="sl-SI"/>
        </w:rPr>
        <w:t>a</w:t>
      </w:r>
      <w:r w:rsidRPr="004733E3">
        <w:rPr>
          <w:rFonts w:ascii="Segoe UI" w:hAnsi="Segoe UI" w:cs="Segoe UI"/>
          <w:sz w:val="20"/>
          <w:szCs w:val="20"/>
          <w:lang w:val="sl-SI"/>
        </w:rPr>
        <w:t>kcija | film</w:t>
      </w:r>
    </w:p>
    <w:p w14:paraId="5E75E1DE" w14:textId="2533D580" w:rsidR="00F05CB0" w:rsidRPr="004733E3" w:rsidRDefault="008D04C1" w:rsidP="00740D8F">
      <w:pPr>
        <w:tabs>
          <w:tab w:val="left" w:pos="3458"/>
        </w:tabs>
        <w:spacing w:after="0" w:line="240" w:lineRule="auto"/>
        <w:jc w:val="both"/>
        <w:rPr>
          <w:rFonts w:ascii="Segoe UI" w:hAnsi="Segoe UI" w:cs="Segoe UI"/>
          <w:sz w:val="20"/>
          <w:szCs w:val="20"/>
          <w:lang w:val="sl-SI"/>
        </w:rPr>
      </w:pPr>
      <w:r w:rsidRPr="004733E3">
        <w:rPr>
          <w:rFonts w:ascii="Segoe UI" w:hAnsi="Segoe UI" w:cs="Segoe UI"/>
          <w:sz w:val="20"/>
          <w:szCs w:val="20"/>
          <w:lang w:val="sl-SI"/>
        </w:rPr>
        <w:t>Izkušeni tat v akcijskem trilerju režiserja Shana Blacka izpelje največji rop svojega življenja. Parker (Mark Wahlberg) se skupaj z Grofieldom (LaKeith Stanfield), Zen (Rosa Salazar) in izkušeno ekipo tatov loti podviga, ki jih v surovi in prebrisani akciji pripelje na pot newyorške mafije.</w:t>
      </w:r>
    </w:p>
    <w:p w14:paraId="65D101D6" w14:textId="77777777" w:rsidR="008D04C1" w:rsidRPr="004733E3" w:rsidRDefault="008D04C1" w:rsidP="00740D8F">
      <w:pPr>
        <w:tabs>
          <w:tab w:val="left" w:pos="3458"/>
        </w:tabs>
        <w:spacing w:after="0" w:line="240" w:lineRule="auto"/>
        <w:jc w:val="both"/>
        <w:rPr>
          <w:rFonts w:ascii="Segoe UI" w:hAnsi="Segoe UI" w:cs="Segoe UI"/>
          <w:sz w:val="20"/>
          <w:szCs w:val="20"/>
          <w:lang w:val="sl-SI"/>
        </w:rPr>
      </w:pPr>
    </w:p>
    <w:p w14:paraId="1DE8C8A8" w14:textId="24E1BC7F" w:rsidR="003854E9" w:rsidRPr="004733E3" w:rsidRDefault="003854E9" w:rsidP="003854E9">
      <w:pPr>
        <w:spacing w:after="0" w:line="240" w:lineRule="auto"/>
        <w:jc w:val="both"/>
        <w:rPr>
          <w:rFonts w:ascii="Segoe UI" w:hAnsi="Segoe UI" w:cs="Segoe UI"/>
          <w:sz w:val="20"/>
          <w:szCs w:val="20"/>
          <w:lang w:val="sl-SI"/>
        </w:rPr>
      </w:pPr>
      <w:r w:rsidRPr="004733E3">
        <w:rPr>
          <w:rFonts w:ascii="Segoe UI" w:hAnsi="Segoe UI" w:cs="Segoe UI"/>
          <w:b/>
          <w:bCs/>
          <w:sz w:val="20"/>
          <w:szCs w:val="20"/>
          <w:lang w:val="sl-SI"/>
        </w:rPr>
        <w:t xml:space="preserve">MORA </w:t>
      </w:r>
      <w:r w:rsidRPr="004733E3">
        <w:rPr>
          <w:rFonts w:ascii="Segoe UI" w:hAnsi="Segoe UI" w:cs="Segoe UI"/>
          <w:sz w:val="20"/>
          <w:szCs w:val="20"/>
          <w:lang w:val="sl-SI"/>
        </w:rPr>
        <w:t>(The Torment (Aka. Zmora))</w:t>
      </w:r>
    </w:p>
    <w:p w14:paraId="2628398E" w14:textId="2CD033F5" w:rsidR="003854E9" w:rsidRPr="004733E3" w:rsidRDefault="003854E9" w:rsidP="003854E9">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MAX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2. </w:t>
      </w:r>
      <w:r w:rsidR="00097720" w:rsidRPr="004733E3">
        <w:rPr>
          <w:rFonts w:ascii="Segoe UI" w:hAnsi="Segoe UI" w:cs="Segoe UI"/>
          <w:sz w:val="20"/>
          <w:szCs w:val="20"/>
          <w:lang w:val="sl-SI"/>
        </w:rPr>
        <w:t>oktobra</w:t>
      </w:r>
    </w:p>
    <w:p w14:paraId="59D0604F" w14:textId="5FCCAA09" w:rsidR="003854E9" w:rsidRPr="004733E3" w:rsidRDefault="003854E9" w:rsidP="003854E9">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lastRenderedPageBreak/>
        <w:t>2026 | krimi</w:t>
      </w:r>
      <w:r w:rsidR="00FD3AC2" w:rsidRPr="004733E3">
        <w:rPr>
          <w:rFonts w:ascii="Segoe UI" w:hAnsi="Segoe UI" w:cs="Segoe UI"/>
          <w:sz w:val="20"/>
          <w:szCs w:val="20"/>
          <w:lang w:val="sl-SI"/>
        </w:rPr>
        <w:t>nalna</w:t>
      </w:r>
      <w:r w:rsidRPr="004733E3">
        <w:rPr>
          <w:rFonts w:ascii="Segoe UI" w:hAnsi="Segoe UI" w:cs="Segoe UI"/>
          <w:sz w:val="20"/>
          <w:szCs w:val="20"/>
          <w:lang w:val="sl-SI"/>
        </w:rPr>
        <w:t xml:space="preserve"> drama | 1. sezona</w:t>
      </w:r>
    </w:p>
    <w:p w14:paraId="5C036E8D" w14:textId="15DD13A0" w:rsidR="003854E9" w:rsidRPr="004733E3" w:rsidRDefault="001D5481" w:rsidP="00740D8F">
      <w:pPr>
        <w:tabs>
          <w:tab w:val="left" w:pos="3458"/>
        </w:tabs>
        <w:spacing w:after="0" w:line="240" w:lineRule="auto"/>
        <w:jc w:val="both"/>
        <w:rPr>
          <w:rFonts w:ascii="Segoe UI" w:hAnsi="Segoe UI" w:cs="Segoe UI"/>
          <w:sz w:val="20"/>
          <w:szCs w:val="20"/>
          <w:lang w:val="sl-SI"/>
        </w:rPr>
      </w:pPr>
      <w:r w:rsidRPr="004733E3">
        <w:rPr>
          <w:rFonts w:ascii="Segoe UI" w:hAnsi="Segoe UI" w:cs="Segoe UI"/>
          <w:sz w:val="20"/>
          <w:szCs w:val="20"/>
          <w:lang w:val="sl-SI"/>
        </w:rPr>
        <w:t>Kriminalna serija je prirejena po romanu avtorja Roberta Małeckega. Kontroverzna televizijska novinarka Kama Kossowska se vrača v svoj domači kraj Toruń, kjer jo čaka že dolgo zakopana skrivnost. Policijski komisar Tomasz Korcz vnovič odpre desetletja star preiskovalni primer izginotja Piotreka, njenega prijatelja iz najstniških let. V iskanju odgovorov in duševnega miru se Kama pridruži preiskavi. Globlje ko koplje, več skrivnosti iz preteklosti začenja prihajati na dan.</w:t>
      </w:r>
    </w:p>
    <w:p w14:paraId="0AAFCC58" w14:textId="77777777" w:rsidR="001D5481" w:rsidRPr="004733E3" w:rsidRDefault="001D5481" w:rsidP="00740D8F">
      <w:pPr>
        <w:tabs>
          <w:tab w:val="left" w:pos="3458"/>
        </w:tabs>
        <w:spacing w:after="0" w:line="240" w:lineRule="auto"/>
        <w:jc w:val="both"/>
        <w:rPr>
          <w:rFonts w:ascii="Segoe UI" w:hAnsi="Segoe UI" w:cs="Segoe UI"/>
          <w:sz w:val="20"/>
          <w:szCs w:val="20"/>
          <w:lang w:val="sl-SI"/>
        </w:rPr>
      </w:pPr>
    </w:p>
    <w:p w14:paraId="0BD6569C" w14:textId="7C9A2683" w:rsidR="003854E9" w:rsidRPr="004733E3" w:rsidRDefault="002E0F3C" w:rsidP="003854E9">
      <w:pPr>
        <w:spacing w:after="0" w:line="240" w:lineRule="auto"/>
        <w:jc w:val="both"/>
        <w:rPr>
          <w:rFonts w:ascii="Segoe UI" w:hAnsi="Segoe UI" w:cs="Segoe UI"/>
          <w:sz w:val="20"/>
          <w:szCs w:val="20"/>
          <w:lang w:val="sl-SI"/>
        </w:rPr>
      </w:pPr>
      <w:r w:rsidRPr="004733E3">
        <w:rPr>
          <w:rFonts w:ascii="Segoe UI" w:hAnsi="Segoe UI" w:cs="Segoe UI"/>
          <w:b/>
          <w:bCs/>
          <w:sz w:val="20"/>
          <w:szCs w:val="20"/>
          <w:lang w:val="sl-SI"/>
        </w:rPr>
        <w:t>JIROVO MAŠČEVANJE</w:t>
      </w:r>
      <w:r w:rsidR="003854E9" w:rsidRPr="004733E3">
        <w:rPr>
          <w:rFonts w:ascii="Segoe UI" w:hAnsi="Segoe UI" w:cs="Segoe UI"/>
          <w:b/>
          <w:bCs/>
          <w:sz w:val="20"/>
          <w:szCs w:val="20"/>
          <w:lang w:val="sl-SI"/>
        </w:rPr>
        <w:t xml:space="preserve"> </w:t>
      </w:r>
      <w:r w:rsidR="003854E9" w:rsidRPr="004733E3">
        <w:rPr>
          <w:rFonts w:ascii="Segoe UI" w:hAnsi="Segoe UI" w:cs="Segoe UI"/>
          <w:sz w:val="20"/>
          <w:szCs w:val="20"/>
          <w:lang w:val="sl-SI"/>
        </w:rPr>
        <w:t>(Get Jiro!)</w:t>
      </w:r>
    </w:p>
    <w:p w14:paraId="38C555AC" w14:textId="458E9A9A" w:rsidR="003854E9" w:rsidRPr="004733E3" w:rsidRDefault="003854E9" w:rsidP="003854E9">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MAX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4. </w:t>
      </w:r>
      <w:r w:rsidR="00097720" w:rsidRPr="004733E3">
        <w:rPr>
          <w:rFonts w:ascii="Segoe UI" w:hAnsi="Segoe UI" w:cs="Segoe UI"/>
          <w:sz w:val="20"/>
          <w:szCs w:val="20"/>
          <w:lang w:val="sl-SI"/>
        </w:rPr>
        <w:t>oktobra</w:t>
      </w:r>
    </w:p>
    <w:p w14:paraId="05746767" w14:textId="4DBAEE88" w:rsidR="003854E9" w:rsidRPr="004733E3" w:rsidRDefault="003854E9" w:rsidP="003854E9">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2026 | animirana serija | 1. sezona</w:t>
      </w:r>
    </w:p>
    <w:p w14:paraId="2EE0E55B" w14:textId="76465F7E" w:rsidR="003854E9" w:rsidRPr="004733E3" w:rsidRDefault="00AF303B" w:rsidP="00740D8F">
      <w:pPr>
        <w:tabs>
          <w:tab w:val="left" w:pos="3458"/>
        </w:tabs>
        <w:spacing w:after="0" w:line="240" w:lineRule="auto"/>
        <w:jc w:val="both"/>
        <w:rPr>
          <w:rFonts w:ascii="Segoe UI" w:hAnsi="Segoe UI" w:cs="Segoe UI"/>
          <w:sz w:val="20"/>
          <w:szCs w:val="20"/>
          <w:lang w:val="sl-SI"/>
        </w:rPr>
      </w:pPr>
      <w:r w:rsidRPr="004733E3">
        <w:rPr>
          <w:rFonts w:ascii="Segoe UI" w:hAnsi="Segoe UI" w:cs="Segoe UI"/>
          <w:sz w:val="20"/>
          <w:szCs w:val="20"/>
          <w:lang w:val="sl-SI"/>
        </w:rPr>
        <w:t>V futurističnem Los Angelesu se skrivnostni kuharski mojster sušija Jiro loti maščevanja. Film temelji na priljubljeni seriji grafičnih romanov Anthonyja Bourdaina in Joela Rosea.</w:t>
      </w:r>
    </w:p>
    <w:p w14:paraId="60F2DAA0" w14:textId="77777777" w:rsidR="00AF303B" w:rsidRPr="004733E3" w:rsidRDefault="00AF303B" w:rsidP="00740D8F">
      <w:pPr>
        <w:tabs>
          <w:tab w:val="left" w:pos="3458"/>
        </w:tabs>
        <w:spacing w:after="0" w:line="240" w:lineRule="auto"/>
        <w:jc w:val="both"/>
        <w:rPr>
          <w:rFonts w:ascii="Segoe UI" w:hAnsi="Segoe UI" w:cs="Segoe UI"/>
          <w:sz w:val="20"/>
          <w:szCs w:val="20"/>
          <w:lang w:val="sl-SI"/>
        </w:rPr>
      </w:pPr>
    </w:p>
    <w:p w14:paraId="2B993A77" w14:textId="789787F0" w:rsidR="003854E9" w:rsidRPr="004733E3" w:rsidRDefault="003854E9" w:rsidP="003854E9">
      <w:pPr>
        <w:spacing w:after="0" w:line="240" w:lineRule="auto"/>
        <w:jc w:val="both"/>
        <w:rPr>
          <w:rFonts w:ascii="Segoe UI" w:hAnsi="Segoe UI" w:cs="Segoe UI"/>
          <w:sz w:val="20"/>
          <w:szCs w:val="20"/>
          <w:lang w:val="sl-SI"/>
        </w:rPr>
      </w:pPr>
      <w:r w:rsidRPr="004733E3">
        <w:rPr>
          <w:rFonts w:ascii="Segoe UI" w:hAnsi="Segoe UI" w:cs="Segoe UI"/>
          <w:b/>
          <w:bCs/>
          <w:sz w:val="20"/>
          <w:szCs w:val="20"/>
          <w:lang w:val="sl-SI"/>
        </w:rPr>
        <w:t xml:space="preserve">BABILON BERLIN </w:t>
      </w:r>
      <w:r w:rsidRPr="004733E3">
        <w:rPr>
          <w:rFonts w:ascii="Segoe UI" w:hAnsi="Segoe UI" w:cs="Segoe UI"/>
          <w:sz w:val="20"/>
          <w:szCs w:val="20"/>
          <w:lang w:val="sl-SI"/>
        </w:rPr>
        <w:t>(Babylon Berlin S5)</w:t>
      </w:r>
    </w:p>
    <w:p w14:paraId="3064B216" w14:textId="196D7868" w:rsidR="003854E9" w:rsidRPr="004733E3" w:rsidRDefault="003854E9" w:rsidP="003854E9">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MAX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7. </w:t>
      </w:r>
      <w:r w:rsidR="00097720" w:rsidRPr="004733E3">
        <w:rPr>
          <w:rFonts w:ascii="Segoe UI" w:hAnsi="Segoe UI" w:cs="Segoe UI"/>
          <w:sz w:val="20"/>
          <w:szCs w:val="20"/>
          <w:lang w:val="sl-SI"/>
        </w:rPr>
        <w:t>oktobra</w:t>
      </w:r>
    </w:p>
    <w:p w14:paraId="2210BB14" w14:textId="21A29EED" w:rsidR="003854E9" w:rsidRPr="004733E3" w:rsidRDefault="003854E9" w:rsidP="003854E9">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2024 | krimi</w:t>
      </w:r>
      <w:r w:rsidR="00FD3AC2" w:rsidRPr="004733E3">
        <w:rPr>
          <w:rFonts w:ascii="Segoe UI" w:hAnsi="Segoe UI" w:cs="Segoe UI"/>
          <w:sz w:val="20"/>
          <w:szCs w:val="20"/>
          <w:lang w:val="sl-SI"/>
        </w:rPr>
        <w:t>nalna</w:t>
      </w:r>
      <w:r w:rsidRPr="004733E3">
        <w:rPr>
          <w:rFonts w:ascii="Segoe UI" w:hAnsi="Segoe UI" w:cs="Segoe UI"/>
          <w:sz w:val="20"/>
          <w:szCs w:val="20"/>
          <w:lang w:val="sl-SI"/>
        </w:rPr>
        <w:t xml:space="preserve"> drama | 5. sezona</w:t>
      </w:r>
    </w:p>
    <w:p w14:paraId="5279F42D" w14:textId="228B8499" w:rsidR="003854E9" w:rsidRPr="004733E3" w:rsidRDefault="00C80A18" w:rsidP="00CC3D6C">
      <w:pPr>
        <w:tabs>
          <w:tab w:val="left" w:pos="3458"/>
        </w:tabs>
        <w:spacing w:after="0" w:line="240" w:lineRule="auto"/>
        <w:jc w:val="both"/>
        <w:rPr>
          <w:rFonts w:ascii="Segoe UI" w:hAnsi="Segoe UI" w:cs="Segoe UI"/>
          <w:sz w:val="20"/>
          <w:szCs w:val="20"/>
          <w:lang w:val="sl-SI"/>
        </w:rPr>
      </w:pPr>
      <w:r w:rsidRPr="004733E3">
        <w:rPr>
          <w:rFonts w:ascii="Segoe UI" w:hAnsi="Segoe UI" w:cs="Segoe UI"/>
          <w:sz w:val="20"/>
          <w:szCs w:val="20"/>
          <w:lang w:val="sl-SI"/>
        </w:rPr>
        <w:t>30. januarja 1933 v Berlinu Adolf Hitler postane kancler nemškega rajha. Weimarska republika je na robu propada. 5. marca 1933 naj bi bile nove volitve, ki bi dale popolno oblast nacistični stranki. Pet tednov pred volitvami se bodo Nemci znašli pred posebnim preizkusom. V zadnji sezoni serije »Babilon Berlin«, ki se osredotoča na prelomno obdobje februarja 1933, se junaki soočajo s težkimi odločitvami: prilagoditi se, tvegati odprto nasprotovanje ali pobegniti. Toda za redke izbrance se pojavi še ena možnost, in to je, da Hitlerja ustavijo.</w:t>
      </w:r>
    </w:p>
    <w:p w14:paraId="094D7479" w14:textId="77777777" w:rsidR="00C80A18" w:rsidRPr="004733E3" w:rsidRDefault="00C80A18" w:rsidP="00CC3D6C">
      <w:pPr>
        <w:tabs>
          <w:tab w:val="left" w:pos="3458"/>
        </w:tabs>
        <w:spacing w:after="0" w:line="240" w:lineRule="auto"/>
        <w:jc w:val="both"/>
        <w:rPr>
          <w:rFonts w:ascii="Segoe UI" w:hAnsi="Segoe UI" w:cs="Segoe UI"/>
          <w:sz w:val="20"/>
          <w:szCs w:val="20"/>
          <w:lang w:val="sl-SI"/>
        </w:rPr>
      </w:pPr>
    </w:p>
    <w:p w14:paraId="4E7C7F3E" w14:textId="547BB3DD" w:rsidR="00CC3D6C" w:rsidRPr="004733E3" w:rsidRDefault="009C77C1" w:rsidP="00CC3D6C">
      <w:pPr>
        <w:spacing w:after="0" w:line="240" w:lineRule="auto"/>
        <w:jc w:val="both"/>
        <w:rPr>
          <w:rFonts w:ascii="Segoe UI" w:hAnsi="Segoe UI" w:cs="Segoe UI"/>
          <w:sz w:val="20"/>
          <w:szCs w:val="20"/>
          <w:lang w:val="sl-SI"/>
        </w:rPr>
      </w:pPr>
      <w:r w:rsidRPr="004733E3">
        <w:rPr>
          <w:rFonts w:ascii="Segoe UI" w:hAnsi="Segoe UI" w:cs="Segoe UI"/>
          <w:b/>
          <w:bCs/>
          <w:sz w:val="20"/>
          <w:szCs w:val="20"/>
          <w:lang w:val="sl-SI"/>
        </w:rPr>
        <w:t xml:space="preserve">CORREGIDORA: TRAGIČNA NOČ MEHIŠKEGA NOGOMETA </w:t>
      </w:r>
      <w:r w:rsidR="00CC3D6C" w:rsidRPr="004733E3">
        <w:rPr>
          <w:rFonts w:ascii="Segoe UI" w:hAnsi="Segoe UI" w:cs="Segoe UI"/>
          <w:sz w:val="20"/>
          <w:szCs w:val="20"/>
          <w:lang w:val="sl-SI"/>
        </w:rPr>
        <w:t>(Corregidora: The Darkest Night in Mexican Soccer)</w:t>
      </w:r>
    </w:p>
    <w:p w14:paraId="192A5993" w14:textId="7998BD4E" w:rsidR="00CC3D6C" w:rsidRPr="004733E3" w:rsidRDefault="00CC3D6C" w:rsidP="00CC3D6C">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MAX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15. </w:t>
      </w:r>
      <w:r w:rsidR="00097720" w:rsidRPr="004733E3">
        <w:rPr>
          <w:rFonts w:ascii="Segoe UI" w:hAnsi="Segoe UI" w:cs="Segoe UI"/>
          <w:sz w:val="20"/>
          <w:szCs w:val="20"/>
          <w:lang w:val="sl-SI"/>
        </w:rPr>
        <w:t>oktobra</w:t>
      </w:r>
    </w:p>
    <w:p w14:paraId="08BB0D09" w14:textId="3C090A88" w:rsidR="00CC3D6C" w:rsidRPr="004733E3" w:rsidRDefault="00CC3D6C" w:rsidP="00CC3D6C">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2026 | HBO Original | dokumentarn</w:t>
      </w:r>
      <w:r w:rsidR="00D951F5" w:rsidRPr="004733E3">
        <w:rPr>
          <w:rFonts w:ascii="Segoe UI" w:hAnsi="Segoe UI" w:cs="Segoe UI"/>
          <w:sz w:val="20"/>
          <w:szCs w:val="20"/>
          <w:lang w:val="sl-SI"/>
        </w:rPr>
        <w:t>a serija</w:t>
      </w:r>
      <w:r w:rsidRPr="004733E3">
        <w:rPr>
          <w:rFonts w:ascii="Segoe UI" w:hAnsi="Segoe UI" w:cs="Segoe UI"/>
          <w:sz w:val="20"/>
          <w:szCs w:val="20"/>
          <w:lang w:val="sl-SI"/>
        </w:rPr>
        <w:t xml:space="preserve"> | 1. sezona</w:t>
      </w:r>
    </w:p>
    <w:p w14:paraId="10D8F066" w14:textId="6CB397E9" w:rsidR="003854E9" w:rsidRPr="004733E3" w:rsidRDefault="003A3E51" w:rsidP="003A3E51">
      <w:pPr>
        <w:rPr>
          <w:rFonts w:ascii="Segoe UI" w:hAnsi="Segoe UI" w:cs="Segoe UI"/>
          <w:sz w:val="20"/>
          <w:szCs w:val="20"/>
          <w:lang w:val="sl-SI"/>
        </w:rPr>
      </w:pPr>
      <w:r w:rsidRPr="004733E3">
        <w:rPr>
          <w:rFonts w:ascii="Segoe UI" w:hAnsi="Segoe UI" w:cs="Segoe UI"/>
          <w:sz w:val="20"/>
          <w:szCs w:val="20"/>
          <w:lang w:val="sl-SI"/>
        </w:rPr>
        <w:t>5. marca 2022 se tekma med moštvoma Querétaro in Atlas sprevrže v kaos, ko izbruhne nasilje med nasprotnimi navijaškimi skupinami, in pretrese mehiški nogomet. Na družbenih omrežjih se hitro širijo nazorni posnetki, ki prikazujejo surove napade in podžigajo strahove o izgubljenih življenjih. Oblasti pozneje zanikajo kakršne koli smrtne žrtve, vendar začnejo novinarji in navijači preiskovati primer ter odkrivajo politične motive in povezave z organiziranim kriminalom izza nemirov. Resnost incidenta sproži celo vnovično preiskavo o vlogi Mehike kot države gostiteljice svetovnega prvenstva leta 2026.</w:t>
      </w:r>
    </w:p>
    <w:p w14:paraId="1631F9F6" w14:textId="6CC41C02" w:rsidR="003A3E51" w:rsidRPr="004733E3" w:rsidRDefault="003A3E51" w:rsidP="00CC3D6C">
      <w:pPr>
        <w:spacing w:after="0" w:line="240" w:lineRule="auto"/>
        <w:jc w:val="both"/>
        <w:rPr>
          <w:rFonts w:ascii="Segoe UI" w:hAnsi="Segoe UI" w:cs="Segoe UI"/>
          <w:b/>
          <w:bCs/>
          <w:sz w:val="20"/>
          <w:szCs w:val="20"/>
          <w:lang w:val="sl-SI"/>
        </w:rPr>
      </w:pPr>
      <w:r w:rsidRPr="004733E3">
        <w:rPr>
          <w:rFonts w:ascii="Segoe UI" w:hAnsi="Segoe UI" w:cs="Segoe UI"/>
          <w:b/>
          <w:bCs/>
          <w:sz w:val="20"/>
          <w:szCs w:val="20"/>
          <w:lang w:val="sl-SI"/>
        </w:rPr>
        <w:t xml:space="preserve">KATE BERLANT: PARMESAN </w:t>
      </w:r>
    </w:p>
    <w:p w14:paraId="3F0CADFE" w14:textId="7052090C" w:rsidR="00CC3D6C" w:rsidRPr="004733E3" w:rsidRDefault="00CC3D6C" w:rsidP="00CC3D6C">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MAX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17. </w:t>
      </w:r>
      <w:r w:rsidR="00097720" w:rsidRPr="004733E3">
        <w:rPr>
          <w:rFonts w:ascii="Segoe UI" w:hAnsi="Segoe UI" w:cs="Segoe UI"/>
          <w:sz w:val="20"/>
          <w:szCs w:val="20"/>
          <w:lang w:val="sl-SI"/>
        </w:rPr>
        <w:t>oktobra</w:t>
      </w:r>
    </w:p>
    <w:p w14:paraId="590D649B" w14:textId="27E48866" w:rsidR="00CC3D6C" w:rsidRPr="004733E3" w:rsidRDefault="00CC3D6C" w:rsidP="00CC3D6C">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2026 | HBO Original | </w:t>
      </w:r>
      <w:r w:rsidR="00D951F5" w:rsidRPr="004733E3">
        <w:rPr>
          <w:rFonts w:ascii="Segoe UI" w:hAnsi="Segoe UI" w:cs="Segoe UI"/>
          <w:sz w:val="20"/>
          <w:szCs w:val="20"/>
          <w:lang w:val="sl-SI"/>
        </w:rPr>
        <w:t>s</w:t>
      </w:r>
      <w:r w:rsidRPr="004733E3">
        <w:rPr>
          <w:rFonts w:ascii="Segoe UI" w:hAnsi="Segoe UI" w:cs="Segoe UI"/>
          <w:sz w:val="20"/>
          <w:szCs w:val="20"/>
          <w:lang w:val="sl-SI"/>
        </w:rPr>
        <w:t xml:space="preserve">tand-up </w:t>
      </w:r>
      <w:r w:rsidR="003A3E51" w:rsidRPr="004733E3">
        <w:rPr>
          <w:rFonts w:ascii="Segoe UI" w:hAnsi="Segoe UI" w:cs="Segoe UI"/>
          <w:sz w:val="20"/>
          <w:szCs w:val="20"/>
          <w:lang w:val="sl-SI"/>
        </w:rPr>
        <w:t>komedija</w:t>
      </w:r>
    </w:p>
    <w:p w14:paraId="0BCC9FE1" w14:textId="7157EE2B" w:rsidR="00CC3D6C" w:rsidRPr="004733E3" w:rsidRDefault="001B73A4" w:rsidP="00740D8F">
      <w:pPr>
        <w:tabs>
          <w:tab w:val="left" w:pos="3458"/>
        </w:tabs>
        <w:spacing w:after="0" w:line="240" w:lineRule="auto"/>
        <w:jc w:val="both"/>
        <w:rPr>
          <w:rFonts w:ascii="Segoe UI" w:hAnsi="Segoe UI" w:cs="Segoe UI"/>
          <w:sz w:val="20"/>
          <w:szCs w:val="20"/>
          <w:lang w:val="sl-SI"/>
        </w:rPr>
      </w:pPr>
      <w:r w:rsidRPr="004733E3">
        <w:rPr>
          <w:rFonts w:ascii="Segoe UI" w:hAnsi="Segoe UI" w:cs="Segoe UI"/>
          <w:sz w:val="20"/>
          <w:szCs w:val="20"/>
          <w:lang w:val="sl-SI"/>
        </w:rPr>
        <w:t>V svojem prvem nastopu na programu HBO Kate Berlant razmišlja o različnih sodobnih neznankah, vključno z odvisnostjo od telefona in razvijajočo se naravo spolnosti.</w:t>
      </w:r>
    </w:p>
    <w:p w14:paraId="4C60F6D1" w14:textId="77777777" w:rsidR="001B73A4" w:rsidRPr="004733E3" w:rsidRDefault="001B73A4" w:rsidP="00740D8F">
      <w:pPr>
        <w:tabs>
          <w:tab w:val="left" w:pos="3458"/>
        </w:tabs>
        <w:spacing w:after="0" w:line="240" w:lineRule="auto"/>
        <w:jc w:val="both"/>
        <w:rPr>
          <w:rFonts w:ascii="Segoe UI" w:hAnsi="Segoe UI" w:cs="Segoe UI"/>
          <w:sz w:val="20"/>
          <w:szCs w:val="20"/>
          <w:lang w:val="sl-SI"/>
        </w:rPr>
      </w:pPr>
    </w:p>
    <w:p w14:paraId="2066750D" w14:textId="1A4EF9DE" w:rsidR="00F05CB0" w:rsidRPr="004733E3" w:rsidRDefault="001B73A4" w:rsidP="00CC3D6C">
      <w:pPr>
        <w:spacing w:after="0" w:line="240" w:lineRule="auto"/>
        <w:jc w:val="both"/>
        <w:rPr>
          <w:rFonts w:ascii="Segoe UI" w:hAnsi="Segoe UI" w:cs="Segoe UI"/>
          <w:sz w:val="20"/>
          <w:szCs w:val="20"/>
          <w:lang w:val="sl-SI"/>
        </w:rPr>
      </w:pPr>
      <w:r w:rsidRPr="004733E3">
        <w:rPr>
          <w:rFonts w:ascii="Segoe UI" w:hAnsi="Segoe UI" w:cs="Segoe UI"/>
          <w:b/>
          <w:bCs/>
          <w:sz w:val="20"/>
          <w:szCs w:val="20"/>
          <w:lang w:val="sl-SI"/>
        </w:rPr>
        <w:t>UMOR V</w:t>
      </w:r>
      <w:r w:rsidR="00CC3D6C" w:rsidRPr="004733E3">
        <w:rPr>
          <w:rFonts w:ascii="Segoe UI" w:hAnsi="Segoe UI" w:cs="Segoe UI"/>
          <w:b/>
          <w:bCs/>
          <w:sz w:val="20"/>
          <w:szCs w:val="20"/>
          <w:lang w:val="sl-SI"/>
        </w:rPr>
        <w:t xml:space="preserve"> FLORES</w:t>
      </w:r>
      <w:r w:rsidRPr="004733E3">
        <w:rPr>
          <w:rFonts w:ascii="Segoe UI" w:hAnsi="Segoe UI" w:cs="Segoe UI"/>
          <w:b/>
          <w:bCs/>
          <w:sz w:val="20"/>
          <w:szCs w:val="20"/>
          <w:lang w:val="sl-SI"/>
        </w:rPr>
        <w:t>U</w:t>
      </w:r>
      <w:r w:rsidR="00CC3D6C" w:rsidRPr="004733E3">
        <w:rPr>
          <w:rFonts w:ascii="Segoe UI" w:hAnsi="Segoe UI" w:cs="Segoe UI"/>
          <w:b/>
          <w:bCs/>
          <w:sz w:val="20"/>
          <w:szCs w:val="20"/>
          <w:lang w:val="sl-SI"/>
        </w:rPr>
        <w:t xml:space="preserve"> </w:t>
      </w:r>
      <w:r w:rsidR="00CC3D6C" w:rsidRPr="004733E3">
        <w:rPr>
          <w:rFonts w:ascii="Segoe UI" w:hAnsi="Segoe UI" w:cs="Segoe UI"/>
          <w:sz w:val="20"/>
          <w:szCs w:val="20"/>
          <w:lang w:val="sl-SI"/>
        </w:rPr>
        <w:t>(</w:t>
      </w:r>
      <w:r w:rsidR="00F05CB0" w:rsidRPr="004733E3">
        <w:rPr>
          <w:rFonts w:ascii="Segoe UI" w:hAnsi="Segoe UI" w:cs="Segoe UI"/>
          <w:sz w:val="20"/>
          <w:szCs w:val="20"/>
          <w:lang w:val="sl-SI"/>
        </w:rPr>
        <w:t>La Masacre De Flores)</w:t>
      </w:r>
    </w:p>
    <w:p w14:paraId="0177B6DB" w14:textId="3850F68A" w:rsidR="00CC3D6C" w:rsidRPr="004733E3" w:rsidRDefault="00CC3D6C" w:rsidP="00CC3D6C">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MAX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w:t>
      </w:r>
      <w:r w:rsidR="00F05CB0" w:rsidRPr="004733E3">
        <w:rPr>
          <w:rFonts w:ascii="Segoe UI" w:hAnsi="Segoe UI" w:cs="Segoe UI"/>
          <w:sz w:val="20"/>
          <w:szCs w:val="20"/>
          <w:lang w:val="sl-SI"/>
        </w:rPr>
        <w:t>22</w:t>
      </w:r>
      <w:r w:rsidRPr="004733E3">
        <w:rPr>
          <w:rFonts w:ascii="Segoe UI" w:hAnsi="Segoe UI" w:cs="Segoe UI"/>
          <w:sz w:val="20"/>
          <w:szCs w:val="20"/>
          <w:lang w:val="sl-SI"/>
        </w:rPr>
        <w:t xml:space="preserve">. </w:t>
      </w:r>
      <w:r w:rsidR="00097720" w:rsidRPr="004733E3">
        <w:rPr>
          <w:rFonts w:ascii="Segoe UI" w:hAnsi="Segoe UI" w:cs="Segoe UI"/>
          <w:sz w:val="20"/>
          <w:szCs w:val="20"/>
          <w:lang w:val="sl-SI"/>
        </w:rPr>
        <w:t>oktobra</w:t>
      </w:r>
    </w:p>
    <w:p w14:paraId="68AEA9B3" w14:textId="23563543" w:rsidR="00CC3D6C" w:rsidRPr="004733E3" w:rsidRDefault="00CC3D6C" w:rsidP="00CC3D6C">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2026 | HBO Original | </w:t>
      </w:r>
      <w:r w:rsidR="00F05CB0" w:rsidRPr="004733E3">
        <w:rPr>
          <w:rFonts w:ascii="Segoe UI" w:hAnsi="Segoe UI" w:cs="Segoe UI"/>
          <w:sz w:val="20"/>
          <w:szCs w:val="20"/>
          <w:lang w:val="sl-SI"/>
        </w:rPr>
        <w:t>dokumentarna serija</w:t>
      </w:r>
    </w:p>
    <w:p w14:paraId="49ECE339" w14:textId="4325BF3F" w:rsidR="00F05CB0" w:rsidRPr="004733E3" w:rsidRDefault="00AB607B" w:rsidP="00740D8F">
      <w:pPr>
        <w:tabs>
          <w:tab w:val="left" w:pos="3458"/>
        </w:tabs>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17. februarja 1994 šestnajstletni Matías Bagnato za las ubeži grozljivemu požigu v Buenos Airesu; v ognju umrejo njegovi starši, mlajši bratje in sestre ter družinski prijatelj. Argentinski preiskovalci med iskanjem storilca kmalu naletijo na družinskega sorodnika Fructuosa Álvareza Gonzáleza, nepredvidljivega poslovneža, ki je izkoristil finančne težave družine Bagnato. Kot edini preživeli se Matías boji Fructuosovega maščevanja, medtem ko žaluje za družino. To vodi v vzdušje tesnobe in strahu, ki ga spremlja naslednjih 30 </w:t>
      </w:r>
      <w:r w:rsidRPr="004733E3">
        <w:rPr>
          <w:rFonts w:ascii="Segoe UI" w:hAnsi="Segoe UI" w:cs="Segoe UI"/>
          <w:sz w:val="20"/>
          <w:szCs w:val="20"/>
          <w:lang w:val="sl-SI"/>
        </w:rPr>
        <w:lastRenderedPageBreak/>
        <w:t>let. Tridelna serija podrobno opisuje neutrudni boj za pravico, raziskuje vpliv nasilnega kriminala na skupnost ter kaže, kako je primer na koncu pripomogel k spremembi zakonodaje in okrepitvi pravic žrtev v Argentini.</w:t>
      </w:r>
    </w:p>
    <w:p w14:paraId="162FC2D1" w14:textId="77777777" w:rsidR="00AB607B" w:rsidRPr="004733E3" w:rsidRDefault="00AB607B" w:rsidP="00740D8F">
      <w:pPr>
        <w:tabs>
          <w:tab w:val="left" w:pos="3458"/>
        </w:tabs>
        <w:spacing w:after="0" w:line="240" w:lineRule="auto"/>
        <w:jc w:val="both"/>
        <w:rPr>
          <w:rFonts w:ascii="Segoe UI" w:hAnsi="Segoe UI" w:cs="Segoe UI"/>
          <w:sz w:val="20"/>
          <w:szCs w:val="20"/>
          <w:lang w:val="sl-SI"/>
        </w:rPr>
      </w:pPr>
    </w:p>
    <w:p w14:paraId="4B290147" w14:textId="39644674" w:rsidR="00F05CB0" w:rsidRPr="004733E3" w:rsidRDefault="00AB607B" w:rsidP="00F05CB0">
      <w:pPr>
        <w:spacing w:after="0" w:line="240" w:lineRule="auto"/>
        <w:jc w:val="both"/>
        <w:rPr>
          <w:rFonts w:ascii="Segoe UI" w:hAnsi="Segoe UI" w:cs="Segoe UI"/>
          <w:sz w:val="20"/>
          <w:szCs w:val="20"/>
          <w:lang w:val="sl-SI"/>
        </w:rPr>
      </w:pPr>
      <w:r w:rsidRPr="004733E3">
        <w:rPr>
          <w:rFonts w:ascii="Segoe UI" w:hAnsi="Segoe UI" w:cs="Segoe UI"/>
          <w:b/>
          <w:bCs/>
          <w:sz w:val="20"/>
          <w:szCs w:val="20"/>
          <w:lang w:val="sl-SI"/>
        </w:rPr>
        <w:t>LJUDOŽERSKI</w:t>
      </w:r>
      <w:r w:rsidR="00F05CB0" w:rsidRPr="004733E3">
        <w:rPr>
          <w:rFonts w:ascii="Segoe UI" w:hAnsi="Segoe UI" w:cs="Segoe UI"/>
          <w:b/>
          <w:bCs/>
          <w:sz w:val="20"/>
          <w:szCs w:val="20"/>
          <w:lang w:val="sl-SI"/>
        </w:rPr>
        <w:t xml:space="preserve"> PESNIK </w:t>
      </w:r>
      <w:r w:rsidR="00F05CB0" w:rsidRPr="004733E3">
        <w:rPr>
          <w:rFonts w:ascii="Segoe UI" w:hAnsi="Segoe UI" w:cs="Segoe UI"/>
          <w:sz w:val="20"/>
          <w:szCs w:val="20"/>
          <w:lang w:val="sl-SI"/>
        </w:rPr>
        <w:t>(Cannibal Poet)</w:t>
      </w:r>
    </w:p>
    <w:p w14:paraId="7F22D59C" w14:textId="785CCA55" w:rsidR="00F05CB0" w:rsidRPr="004733E3" w:rsidRDefault="00F05CB0" w:rsidP="00F05CB0">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 xml:space="preserve">HBO MAX </w:t>
      </w:r>
      <w:r w:rsidR="00217FFB" w:rsidRPr="004733E3">
        <w:rPr>
          <w:rFonts w:ascii="Segoe UI" w:hAnsi="Segoe UI" w:cs="Segoe UI"/>
          <w:sz w:val="20"/>
          <w:szCs w:val="20"/>
          <w:lang w:val="sl-SI"/>
        </w:rPr>
        <w:t>PREMIERA</w:t>
      </w:r>
      <w:r w:rsidRPr="004733E3">
        <w:rPr>
          <w:rFonts w:ascii="Segoe UI" w:hAnsi="Segoe UI" w:cs="Segoe UI"/>
          <w:sz w:val="20"/>
          <w:szCs w:val="20"/>
          <w:lang w:val="sl-SI"/>
        </w:rPr>
        <w:t xml:space="preserve">: 29. </w:t>
      </w:r>
      <w:r w:rsidR="00097720" w:rsidRPr="004733E3">
        <w:rPr>
          <w:rFonts w:ascii="Segoe UI" w:hAnsi="Segoe UI" w:cs="Segoe UI"/>
          <w:sz w:val="20"/>
          <w:szCs w:val="20"/>
          <w:lang w:val="sl-SI"/>
        </w:rPr>
        <w:t>oktobra</w:t>
      </w:r>
    </w:p>
    <w:p w14:paraId="7669B32F" w14:textId="77777777" w:rsidR="00F05CB0" w:rsidRPr="004733E3" w:rsidRDefault="00F05CB0" w:rsidP="00F05CB0">
      <w:pPr>
        <w:spacing w:after="0" w:line="240" w:lineRule="auto"/>
        <w:jc w:val="both"/>
        <w:rPr>
          <w:rFonts w:ascii="Segoe UI" w:hAnsi="Segoe UI" w:cs="Segoe UI"/>
          <w:sz w:val="20"/>
          <w:szCs w:val="20"/>
          <w:lang w:val="sl-SI"/>
        </w:rPr>
      </w:pPr>
      <w:r w:rsidRPr="004733E3">
        <w:rPr>
          <w:rFonts w:ascii="Segoe UI" w:hAnsi="Segoe UI" w:cs="Segoe UI"/>
          <w:sz w:val="20"/>
          <w:szCs w:val="20"/>
          <w:lang w:val="sl-SI"/>
        </w:rPr>
        <w:t>2026 | HBO Original | dokumentarna serija</w:t>
      </w:r>
    </w:p>
    <w:p w14:paraId="54C53FD6" w14:textId="33E2098F" w:rsidR="00F05CB0" w:rsidRPr="004733E3" w:rsidRDefault="00D951F5" w:rsidP="00740D8F">
      <w:pPr>
        <w:tabs>
          <w:tab w:val="left" w:pos="3458"/>
        </w:tabs>
        <w:spacing w:after="0" w:line="240" w:lineRule="auto"/>
        <w:jc w:val="both"/>
        <w:rPr>
          <w:rFonts w:ascii="Segoe UI" w:hAnsi="Segoe UI" w:cs="Segoe UI"/>
          <w:sz w:val="20"/>
          <w:szCs w:val="20"/>
          <w:lang w:val="sl-SI"/>
        </w:rPr>
      </w:pPr>
      <w:r w:rsidRPr="004733E3">
        <w:rPr>
          <w:rFonts w:ascii="Segoe UI" w:hAnsi="Segoe UI" w:cs="Segoe UI"/>
          <w:sz w:val="20"/>
          <w:szCs w:val="20"/>
          <w:lang w:val="sl-SI"/>
        </w:rPr>
        <w:t>Dokumentarna serija pripoveduje zgodbo Joséja Luisa Calve Zepede oz. »Ljudožerskega pesnika«, enega najbolj razvpitih mehiških serijskih morilcev. Novinar Luis Brito vnovič odpre primer in razkrije temni um za srhljivimi zločini.</w:t>
      </w:r>
    </w:p>
    <w:p w14:paraId="174EF566" w14:textId="77777777" w:rsidR="00F05CB0" w:rsidRPr="004733E3" w:rsidRDefault="00F05CB0" w:rsidP="00740D8F">
      <w:pPr>
        <w:tabs>
          <w:tab w:val="left" w:pos="3458"/>
        </w:tabs>
        <w:spacing w:after="0" w:line="240" w:lineRule="auto"/>
        <w:jc w:val="both"/>
        <w:rPr>
          <w:rFonts w:ascii="Segoe UI" w:hAnsi="Segoe UI" w:cs="Segoe UI"/>
          <w:sz w:val="20"/>
          <w:szCs w:val="20"/>
          <w:lang w:val="sl-SI"/>
        </w:rPr>
      </w:pPr>
    </w:p>
    <w:p w14:paraId="1E5065CF" w14:textId="77777777" w:rsidR="00B97B22" w:rsidRPr="004733E3" w:rsidRDefault="00B97B22" w:rsidP="00740D8F">
      <w:pPr>
        <w:spacing w:after="0" w:line="240" w:lineRule="auto"/>
        <w:jc w:val="both"/>
        <w:rPr>
          <w:rFonts w:ascii="Segoe UI" w:hAnsi="Segoe UI" w:cs="Segoe UI"/>
          <w:b/>
          <w:bCs/>
          <w:sz w:val="20"/>
          <w:szCs w:val="20"/>
          <w:lang w:val="sl-SI"/>
        </w:rPr>
      </w:pPr>
    </w:p>
    <w:p w14:paraId="796D0979" w14:textId="77777777" w:rsidR="00777E75" w:rsidRPr="004733E3" w:rsidRDefault="00777E75" w:rsidP="00777E75">
      <w:pPr>
        <w:spacing w:line="240" w:lineRule="auto"/>
        <w:jc w:val="both"/>
        <w:rPr>
          <w:rFonts w:ascii="Segoe UI" w:hAnsi="Segoe UI" w:cs="Segoe UI"/>
          <w:b/>
          <w:bCs/>
          <w:color w:val="808080" w:themeColor="background1" w:themeShade="80"/>
          <w:sz w:val="20"/>
          <w:szCs w:val="20"/>
          <w:lang w:val="sl-SI"/>
        </w:rPr>
      </w:pPr>
      <w:r w:rsidRPr="004733E3">
        <w:rPr>
          <w:rFonts w:ascii="Segoe UI" w:hAnsi="Segoe UI" w:cs="Segoe UI"/>
          <w:b/>
          <w:bCs/>
          <w:color w:val="808080" w:themeColor="background1" w:themeShade="80"/>
          <w:sz w:val="20"/>
          <w:szCs w:val="20"/>
          <w:lang w:val="sl-SI"/>
        </w:rPr>
        <w:t xml:space="preserve">O pretočni platformi HBO Max </w:t>
      </w:r>
    </w:p>
    <w:p w14:paraId="67116343" w14:textId="77777777" w:rsidR="00777E75" w:rsidRPr="004733E3" w:rsidRDefault="00777E75" w:rsidP="00777E75">
      <w:pPr>
        <w:spacing w:line="240" w:lineRule="auto"/>
        <w:jc w:val="both"/>
        <w:rPr>
          <w:rFonts w:ascii="Segoe UI" w:hAnsi="Segoe UI" w:cs="Segoe UI"/>
          <w:color w:val="808080" w:themeColor="background1" w:themeShade="80"/>
          <w:sz w:val="20"/>
          <w:szCs w:val="20"/>
          <w:lang w:val="sl-SI"/>
        </w:rPr>
      </w:pPr>
      <w:r w:rsidRPr="004733E3">
        <w:rPr>
          <w:rFonts w:ascii="Segoe UI" w:hAnsi="Segoe UI" w:cs="Segoe UI"/>
          <w:color w:val="808080" w:themeColor="background1" w:themeShade="80"/>
          <w:sz w:val="20"/>
          <w:szCs w:val="20"/>
          <w:lang w:val="sl-SI"/>
        </w:rPr>
        <w:t>HBO Max je vodilna globalna platforma za pretakanje vsebin podjetja Warner Bros. Discovery, ki ponuja edinstvene in privlačne zgodbe, od vrhunskih serij, filmov, dokumentarcev, vsebin o resničnih zločinih, animiranih filmov za odrasle do športnih prenosov v živo in novic (kjer so na voljo). HBO Max je dom prestižnih zabavnih znamk, kot so HBO, Warner Bros., Max Originals, DC, Harry Potter, pa tudi ikoničnih serij, kot sta Prijatelji in Veliki pokovci.</w:t>
      </w:r>
    </w:p>
    <w:p w14:paraId="2119E85E" w14:textId="77777777" w:rsidR="00777E75" w:rsidRPr="004733E3" w:rsidRDefault="00777E75" w:rsidP="00777E75">
      <w:pPr>
        <w:spacing w:line="240" w:lineRule="auto"/>
        <w:jc w:val="both"/>
        <w:rPr>
          <w:rFonts w:ascii="Segoe UI" w:hAnsi="Segoe UI" w:cs="Segoe UI"/>
          <w:b/>
          <w:bCs/>
          <w:color w:val="808080" w:themeColor="background1" w:themeShade="80"/>
          <w:sz w:val="20"/>
          <w:szCs w:val="20"/>
          <w:lang w:val="sl-SI"/>
        </w:rPr>
      </w:pPr>
      <w:r w:rsidRPr="004733E3">
        <w:rPr>
          <w:rFonts w:ascii="Segoe UI" w:hAnsi="Segoe UI" w:cs="Segoe UI"/>
          <w:b/>
          <w:bCs/>
          <w:color w:val="808080" w:themeColor="background1" w:themeShade="80"/>
          <w:sz w:val="20"/>
          <w:szCs w:val="20"/>
          <w:lang w:val="sl-SI"/>
        </w:rPr>
        <w:t xml:space="preserve">O podjetju Warner Bros. Discovery </w:t>
      </w:r>
    </w:p>
    <w:p w14:paraId="79F42E9E" w14:textId="77777777" w:rsidR="00777E75" w:rsidRPr="004733E3" w:rsidRDefault="00777E75" w:rsidP="00777E75">
      <w:pPr>
        <w:spacing w:line="240" w:lineRule="auto"/>
        <w:jc w:val="both"/>
        <w:rPr>
          <w:rFonts w:ascii="Segoe UI" w:hAnsi="Segoe UI" w:cs="Segoe UI"/>
          <w:color w:val="808080" w:themeColor="background1" w:themeShade="80"/>
          <w:sz w:val="20"/>
          <w:szCs w:val="20"/>
          <w:lang w:val="sl-SI"/>
        </w:rPr>
      </w:pPr>
      <w:r w:rsidRPr="004733E3">
        <w:rPr>
          <w:rFonts w:ascii="Segoe UI" w:hAnsi="Segoe UI" w:cs="Segoe UI"/>
          <w:color w:val="808080" w:themeColor="background1" w:themeShade="80"/>
          <w:sz w:val="20"/>
          <w:szCs w:val="20"/>
          <w:lang w:val="sl-SI"/>
        </w:rPr>
        <w:t>Warner Bros. Discovery je vodilno globalno medijsko in razvedrilno podjetje, ki ustvarja in distribuira najbolj diferenciran in celovit portfelj vsebin na svetu na področju televizije, filma, pretakanja in iger. Prisoten v več kot 220 državah in ozemljih ter v 50 jezikih, Warner Bros. Discovery navdihuje, informira in zabava občinstvo po vsem svetu s svojimi ikoničnimi blagovnimi znamkami in izdelki, vključno z: Discovery Channel, Max, discovery+, CNN, DC, TNT Sports, Eurosport, HBO, HGTV ,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in drugi. Več informacij na www.wbd.com.</w:t>
      </w:r>
    </w:p>
    <w:p w14:paraId="7CA797A7" w14:textId="2B35EF9C" w:rsidR="008568A6" w:rsidRPr="004733E3" w:rsidRDefault="00777E75" w:rsidP="00777E75">
      <w:pPr>
        <w:spacing w:line="240" w:lineRule="auto"/>
        <w:jc w:val="both"/>
        <w:rPr>
          <w:rFonts w:ascii="Segoe UI" w:hAnsi="Segoe UI" w:cs="Segoe UI"/>
          <w:color w:val="808080" w:themeColor="background1" w:themeShade="80"/>
          <w:sz w:val="18"/>
          <w:szCs w:val="18"/>
          <w:lang w:val="sl-SI"/>
        </w:rPr>
      </w:pPr>
      <w:r w:rsidRPr="004733E3">
        <w:rPr>
          <w:rFonts w:ascii="Segoe UI" w:hAnsi="Segoe UI" w:cs="Segoe UI"/>
          <w:color w:val="808080" w:themeColor="background1" w:themeShade="80"/>
          <w:sz w:val="18"/>
          <w:szCs w:val="18"/>
          <w:lang w:val="sl-SI"/>
        </w:rPr>
        <w:t>Copyright © LEWA productions j.d.o.o., HBO Europe s.r.o., Doppelplusultra Filmproduktion GmbH, Stichting Spacedust Productions. 2026 All rights reserved.</w:t>
      </w:r>
    </w:p>
    <w:sectPr w:rsidR="008568A6" w:rsidRPr="004733E3">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9B3DF" w14:textId="77777777" w:rsidR="00400936" w:rsidRDefault="00400936" w:rsidP="00211BD3">
      <w:pPr>
        <w:spacing w:after="0" w:line="240" w:lineRule="auto"/>
      </w:pPr>
      <w:r>
        <w:separator/>
      </w:r>
    </w:p>
  </w:endnote>
  <w:endnote w:type="continuationSeparator" w:id="0">
    <w:p w14:paraId="55BEA207" w14:textId="77777777" w:rsidR="00400936" w:rsidRDefault="00400936" w:rsidP="00211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1C043" w14:textId="77777777" w:rsidR="00400936" w:rsidRDefault="00400936" w:rsidP="00211BD3">
      <w:pPr>
        <w:spacing w:after="0" w:line="240" w:lineRule="auto"/>
      </w:pPr>
      <w:r>
        <w:separator/>
      </w:r>
    </w:p>
  </w:footnote>
  <w:footnote w:type="continuationSeparator" w:id="0">
    <w:p w14:paraId="31A0D10D" w14:textId="77777777" w:rsidR="00400936" w:rsidRDefault="00400936" w:rsidP="00211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C9959" w14:textId="1A69746A" w:rsidR="00211BD3" w:rsidRDefault="00EE093B" w:rsidP="00211BD3">
    <w:pPr>
      <w:pStyle w:val="Header"/>
      <w:jc w:val="right"/>
    </w:pPr>
    <w:r>
      <w:rPr>
        <w:noProof/>
      </w:rPr>
      <w:drawing>
        <wp:anchor distT="0" distB="0" distL="114300" distR="114300" simplePos="0" relativeHeight="251659264" behindDoc="0" locked="0" layoutInCell="1" allowOverlap="1" wp14:anchorId="5AA3B38A" wp14:editId="5948C62E">
          <wp:simplePos x="0" y="0"/>
          <wp:positionH relativeFrom="margin">
            <wp:align>right</wp:align>
          </wp:positionH>
          <wp:positionV relativeFrom="paragraph">
            <wp:posOffset>-247650</wp:posOffset>
          </wp:positionV>
          <wp:extent cx="1019175" cy="704850"/>
          <wp:effectExtent l="0" t="0" r="0" b="0"/>
          <wp:wrapSquare wrapText="bothSides"/>
          <wp:docPr id="1523335287" name="Picture 1799180292"/>
          <wp:cNvGraphicFramePr/>
          <a:graphic xmlns:a="http://schemas.openxmlformats.org/drawingml/2006/main">
            <a:graphicData uri="http://schemas.openxmlformats.org/drawingml/2006/picture">
              <pic:pic xmlns:pic="http://schemas.openxmlformats.org/drawingml/2006/picture">
                <pic:nvPicPr>
                  <pic:cNvPr id="2015644799" name="Picture 1799180292"/>
                  <pic:cNvPicPr/>
                </pic:nvPicPr>
                <pic:blipFill rotWithShape="1">
                  <a:blip r:embed="rId1">
                    <a:extLst>
                      <a:ext uri="{28A0092B-C50C-407E-A947-70E740481C1C}">
                        <a14:useLocalDpi xmlns:a14="http://schemas.microsoft.com/office/drawing/2010/main" val="0"/>
                      </a:ext>
                    </a:extLst>
                  </a:blip>
                  <a:srcRect t="14945" b="15940"/>
                  <a:stretch>
                    <a:fillRect/>
                  </a:stretch>
                </pic:blipFill>
                <pic:spPr bwMode="auto">
                  <a:xfrm>
                    <a:off x="0" y="0"/>
                    <a:ext cx="1019175" cy="704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84492"/>
    <w:multiLevelType w:val="multilevel"/>
    <w:tmpl w:val="8E143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C686AB6"/>
    <w:multiLevelType w:val="multilevel"/>
    <w:tmpl w:val="1D245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F720A09"/>
    <w:multiLevelType w:val="multilevel"/>
    <w:tmpl w:val="70A25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CA77E6"/>
    <w:multiLevelType w:val="multilevel"/>
    <w:tmpl w:val="065C66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82798607">
    <w:abstractNumId w:val="3"/>
  </w:num>
  <w:num w:numId="2" w16cid:durableId="1253316884">
    <w:abstractNumId w:val="0"/>
  </w:num>
  <w:num w:numId="3" w16cid:durableId="516964257">
    <w:abstractNumId w:val="2"/>
  </w:num>
  <w:num w:numId="4" w16cid:durableId="6958883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7F6"/>
    <w:rsid w:val="00016210"/>
    <w:rsid w:val="0002034B"/>
    <w:rsid w:val="00020E9D"/>
    <w:rsid w:val="00026744"/>
    <w:rsid w:val="000335B3"/>
    <w:rsid w:val="00033BD6"/>
    <w:rsid w:val="000341D3"/>
    <w:rsid w:val="0003580F"/>
    <w:rsid w:val="00046C26"/>
    <w:rsid w:val="00050431"/>
    <w:rsid w:val="000542CC"/>
    <w:rsid w:val="00055C50"/>
    <w:rsid w:val="00056397"/>
    <w:rsid w:val="000567E6"/>
    <w:rsid w:val="00056C01"/>
    <w:rsid w:val="000570B0"/>
    <w:rsid w:val="00057220"/>
    <w:rsid w:val="0006274A"/>
    <w:rsid w:val="00070EAD"/>
    <w:rsid w:val="0007548C"/>
    <w:rsid w:val="0007572D"/>
    <w:rsid w:val="0008044F"/>
    <w:rsid w:val="0008692D"/>
    <w:rsid w:val="00091277"/>
    <w:rsid w:val="00093139"/>
    <w:rsid w:val="00094075"/>
    <w:rsid w:val="000964BF"/>
    <w:rsid w:val="000966D0"/>
    <w:rsid w:val="00097720"/>
    <w:rsid w:val="000A043D"/>
    <w:rsid w:val="000A0941"/>
    <w:rsid w:val="000A1F7F"/>
    <w:rsid w:val="000A384C"/>
    <w:rsid w:val="000A4D41"/>
    <w:rsid w:val="000A52C5"/>
    <w:rsid w:val="000A62FA"/>
    <w:rsid w:val="000A6BC0"/>
    <w:rsid w:val="000B0F07"/>
    <w:rsid w:val="000B1E88"/>
    <w:rsid w:val="000B2B4D"/>
    <w:rsid w:val="000B42B9"/>
    <w:rsid w:val="000B5912"/>
    <w:rsid w:val="000B78FC"/>
    <w:rsid w:val="000D0F33"/>
    <w:rsid w:val="000D24B2"/>
    <w:rsid w:val="000D33AE"/>
    <w:rsid w:val="000E6C05"/>
    <w:rsid w:val="000F2035"/>
    <w:rsid w:val="000F386D"/>
    <w:rsid w:val="000F6AC4"/>
    <w:rsid w:val="001070FE"/>
    <w:rsid w:val="0011228F"/>
    <w:rsid w:val="00112582"/>
    <w:rsid w:val="00115137"/>
    <w:rsid w:val="00115CA8"/>
    <w:rsid w:val="00117365"/>
    <w:rsid w:val="0012332A"/>
    <w:rsid w:val="0012405C"/>
    <w:rsid w:val="001269D0"/>
    <w:rsid w:val="0012717F"/>
    <w:rsid w:val="0013117E"/>
    <w:rsid w:val="00135C93"/>
    <w:rsid w:val="00145D85"/>
    <w:rsid w:val="001461EE"/>
    <w:rsid w:val="00146634"/>
    <w:rsid w:val="00147718"/>
    <w:rsid w:val="00147789"/>
    <w:rsid w:val="001503AB"/>
    <w:rsid w:val="0015049A"/>
    <w:rsid w:val="00150604"/>
    <w:rsid w:val="00153745"/>
    <w:rsid w:val="0015561E"/>
    <w:rsid w:val="001623C9"/>
    <w:rsid w:val="0016319B"/>
    <w:rsid w:val="00166650"/>
    <w:rsid w:val="00171527"/>
    <w:rsid w:val="001749A7"/>
    <w:rsid w:val="001835C4"/>
    <w:rsid w:val="00184DCD"/>
    <w:rsid w:val="00186A52"/>
    <w:rsid w:val="00186AD1"/>
    <w:rsid w:val="00190C0B"/>
    <w:rsid w:val="00192551"/>
    <w:rsid w:val="00193CE3"/>
    <w:rsid w:val="001A4FB6"/>
    <w:rsid w:val="001B3FCC"/>
    <w:rsid w:val="001B73A4"/>
    <w:rsid w:val="001C3BAF"/>
    <w:rsid w:val="001D0BEC"/>
    <w:rsid w:val="001D153A"/>
    <w:rsid w:val="001D15A2"/>
    <w:rsid w:val="001D5481"/>
    <w:rsid w:val="001D7E70"/>
    <w:rsid w:val="001E02AE"/>
    <w:rsid w:val="001E0D97"/>
    <w:rsid w:val="001E4058"/>
    <w:rsid w:val="001E4E03"/>
    <w:rsid w:val="001F13CD"/>
    <w:rsid w:val="002000E9"/>
    <w:rsid w:val="002018A1"/>
    <w:rsid w:val="00207347"/>
    <w:rsid w:val="00211BD3"/>
    <w:rsid w:val="00217FFB"/>
    <w:rsid w:val="00220B1A"/>
    <w:rsid w:val="00221A2B"/>
    <w:rsid w:val="00232BDC"/>
    <w:rsid w:val="00237672"/>
    <w:rsid w:val="0024112C"/>
    <w:rsid w:val="00242FCB"/>
    <w:rsid w:val="0024369A"/>
    <w:rsid w:val="0025522F"/>
    <w:rsid w:val="002569F0"/>
    <w:rsid w:val="00256CF1"/>
    <w:rsid w:val="002601EB"/>
    <w:rsid w:val="00260C16"/>
    <w:rsid w:val="00266D13"/>
    <w:rsid w:val="00267453"/>
    <w:rsid w:val="0027100B"/>
    <w:rsid w:val="002720C7"/>
    <w:rsid w:val="00273149"/>
    <w:rsid w:val="00277F7C"/>
    <w:rsid w:val="00280931"/>
    <w:rsid w:val="00280D6A"/>
    <w:rsid w:val="00286B94"/>
    <w:rsid w:val="00286F52"/>
    <w:rsid w:val="00287BCA"/>
    <w:rsid w:val="00290FDE"/>
    <w:rsid w:val="002926D5"/>
    <w:rsid w:val="00297BE4"/>
    <w:rsid w:val="002A1955"/>
    <w:rsid w:val="002A1E29"/>
    <w:rsid w:val="002A3912"/>
    <w:rsid w:val="002C0580"/>
    <w:rsid w:val="002C3D8F"/>
    <w:rsid w:val="002C6B20"/>
    <w:rsid w:val="002C7706"/>
    <w:rsid w:val="002D2586"/>
    <w:rsid w:val="002D354C"/>
    <w:rsid w:val="002D4776"/>
    <w:rsid w:val="002D6C40"/>
    <w:rsid w:val="002E0F3C"/>
    <w:rsid w:val="002E1567"/>
    <w:rsid w:val="002E24F5"/>
    <w:rsid w:val="002F40EB"/>
    <w:rsid w:val="002F7AF6"/>
    <w:rsid w:val="00303FE6"/>
    <w:rsid w:val="003058CE"/>
    <w:rsid w:val="003071CB"/>
    <w:rsid w:val="0031729C"/>
    <w:rsid w:val="00320125"/>
    <w:rsid w:val="00325F96"/>
    <w:rsid w:val="00332586"/>
    <w:rsid w:val="00332CCE"/>
    <w:rsid w:val="00337703"/>
    <w:rsid w:val="00341268"/>
    <w:rsid w:val="00357E3E"/>
    <w:rsid w:val="0036086D"/>
    <w:rsid w:val="00364782"/>
    <w:rsid w:val="00366A2E"/>
    <w:rsid w:val="00374384"/>
    <w:rsid w:val="00375A5B"/>
    <w:rsid w:val="003834FC"/>
    <w:rsid w:val="003854E9"/>
    <w:rsid w:val="00387075"/>
    <w:rsid w:val="00393478"/>
    <w:rsid w:val="00395474"/>
    <w:rsid w:val="003A12A4"/>
    <w:rsid w:val="003A1734"/>
    <w:rsid w:val="003A3B0F"/>
    <w:rsid w:val="003A3E51"/>
    <w:rsid w:val="003A52F0"/>
    <w:rsid w:val="003B3318"/>
    <w:rsid w:val="003B5D3B"/>
    <w:rsid w:val="003B5DDB"/>
    <w:rsid w:val="003C1862"/>
    <w:rsid w:val="003C7289"/>
    <w:rsid w:val="003D50E0"/>
    <w:rsid w:val="003E1148"/>
    <w:rsid w:val="003E1393"/>
    <w:rsid w:val="003F02E8"/>
    <w:rsid w:val="003F3879"/>
    <w:rsid w:val="00400936"/>
    <w:rsid w:val="00405CBA"/>
    <w:rsid w:val="00406B2B"/>
    <w:rsid w:val="00406CF4"/>
    <w:rsid w:val="00407381"/>
    <w:rsid w:val="00414B18"/>
    <w:rsid w:val="00415700"/>
    <w:rsid w:val="00421279"/>
    <w:rsid w:val="00433860"/>
    <w:rsid w:val="004360AD"/>
    <w:rsid w:val="00443835"/>
    <w:rsid w:val="00452794"/>
    <w:rsid w:val="004541E1"/>
    <w:rsid w:val="004546A6"/>
    <w:rsid w:val="0045779E"/>
    <w:rsid w:val="00464F0E"/>
    <w:rsid w:val="00470F44"/>
    <w:rsid w:val="004733E3"/>
    <w:rsid w:val="00474368"/>
    <w:rsid w:val="0048032D"/>
    <w:rsid w:val="00483990"/>
    <w:rsid w:val="0048575F"/>
    <w:rsid w:val="00497AE8"/>
    <w:rsid w:val="004A3FE6"/>
    <w:rsid w:val="004A4B86"/>
    <w:rsid w:val="004A4F4D"/>
    <w:rsid w:val="004A7437"/>
    <w:rsid w:val="004A75C7"/>
    <w:rsid w:val="004B4AC4"/>
    <w:rsid w:val="004B79BD"/>
    <w:rsid w:val="004C646F"/>
    <w:rsid w:val="004D4FC1"/>
    <w:rsid w:val="004D5AD3"/>
    <w:rsid w:val="004E0C14"/>
    <w:rsid w:val="004E2A75"/>
    <w:rsid w:val="004E7041"/>
    <w:rsid w:val="004F0E80"/>
    <w:rsid w:val="004F16EE"/>
    <w:rsid w:val="004F2B5C"/>
    <w:rsid w:val="004F3C04"/>
    <w:rsid w:val="00503F90"/>
    <w:rsid w:val="00505DFC"/>
    <w:rsid w:val="00507363"/>
    <w:rsid w:val="00511D45"/>
    <w:rsid w:val="005138BA"/>
    <w:rsid w:val="00514F26"/>
    <w:rsid w:val="00517E3D"/>
    <w:rsid w:val="005215E9"/>
    <w:rsid w:val="00525A36"/>
    <w:rsid w:val="00526533"/>
    <w:rsid w:val="0052735C"/>
    <w:rsid w:val="00533A9E"/>
    <w:rsid w:val="005353F8"/>
    <w:rsid w:val="0053720B"/>
    <w:rsid w:val="00540A41"/>
    <w:rsid w:val="00541567"/>
    <w:rsid w:val="00546B48"/>
    <w:rsid w:val="00547120"/>
    <w:rsid w:val="00552E52"/>
    <w:rsid w:val="00556B48"/>
    <w:rsid w:val="00560110"/>
    <w:rsid w:val="005654FC"/>
    <w:rsid w:val="00565C5F"/>
    <w:rsid w:val="005675BD"/>
    <w:rsid w:val="0057476C"/>
    <w:rsid w:val="00577642"/>
    <w:rsid w:val="00590587"/>
    <w:rsid w:val="00590903"/>
    <w:rsid w:val="005937F1"/>
    <w:rsid w:val="005A56DD"/>
    <w:rsid w:val="005A7E43"/>
    <w:rsid w:val="005A7E96"/>
    <w:rsid w:val="005B6EC6"/>
    <w:rsid w:val="005B72E1"/>
    <w:rsid w:val="005C4A31"/>
    <w:rsid w:val="005D37E8"/>
    <w:rsid w:val="005E2970"/>
    <w:rsid w:val="005E5EB5"/>
    <w:rsid w:val="005E66DE"/>
    <w:rsid w:val="005F305F"/>
    <w:rsid w:val="005F4850"/>
    <w:rsid w:val="00603EFE"/>
    <w:rsid w:val="00610425"/>
    <w:rsid w:val="00610896"/>
    <w:rsid w:val="00611209"/>
    <w:rsid w:val="006118D6"/>
    <w:rsid w:val="00611A29"/>
    <w:rsid w:val="00612643"/>
    <w:rsid w:val="00614177"/>
    <w:rsid w:val="00616809"/>
    <w:rsid w:val="0061741A"/>
    <w:rsid w:val="00622932"/>
    <w:rsid w:val="00625B27"/>
    <w:rsid w:val="006272A5"/>
    <w:rsid w:val="00633876"/>
    <w:rsid w:val="00633C23"/>
    <w:rsid w:val="00633F0E"/>
    <w:rsid w:val="00635B70"/>
    <w:rsid w:val="006370CC"/>
    <w:rsid w:val="0064771D"/>
    <w:rsid w:val="0065458F"/>
    <w:rsid w:val="006553D2"/>
    <w:rsid w:val="0065653E"/>
    <w:rsid w:val="00664B7C"/>
    <w:rsid w:val="006665BF"/>
    <w:rsid w:val="0066668A"/>
    <w:rsid w:val="00667168"/>
    <w:rsid w:val="006709A7"/>
    <w:rsid w:val="00670BB5"/>
    <w:rsid w:val="00672CD5"/>
    <w:rsid w:val="00674D4C"/>
    <w:rsid w:val="00684E34"/>
    <w:rsid w:val="006872CD"/>
    <w:rsid w:val="00690871"/>
    <w:rsid w:val="00693AD9"/>
    <w:rsid w:val="0069418B"/>
    <w:rsid w:val="006A320D"/>
    <w:rsid w:val="006A4304"/>
    <w:rsid w:val="006A55DA"/>
    <w:rsid w:val="006B058B"/>
    <w:rsid w:val="006B2414"/>
    <w:rsid w:val="006C13B4"/>
    <w:rsid w:val="006C2B1B"/>
    <w:rsid w:val="006C3D06"/>
    <w:rsid w:val="006C3DE8"/>
    <w:rsid w:val="006C6C99"/>
    <w:rsid w:val="006D0AA1"/>
    <w:rsid w:val="006D33D3"/>
    <w:rsid w:val="006D5EC7"/>
    <w:rsid w:val="006E022A"/>
    <w:rsid w:val="006E22F1"/>
    <w:rsid w:val="006E3A0B"/>
    <w:rsid w:val="006E3B7A"/>
    <w:rsid w:val="006E5B5E"/>
    <w:rsid w:val="006F5EA5"/>
    <w:rsid w:val="006F7CDE"/>
    <w:rsid w:val="00700104"/>
    <w:rsid w:val="0070141C"/>
    <w:rsid w:val="00703375"/>
    <w:rsid w:val="0070381C"/>
    <w:rsid w:val="00705351"/>
    <w:rsid w:val="00707F2F"/>
    <w:rsid w:val="00712603"/>
    <w:rsid w:val="00721FDE"/>
    <w:rsid w:val="007238DB"/>
    <w:rsid w:val="0072627F"/>
    <w:rsid w:val="00732739"/>
    <w:rsid w:val="0073442F"/>
    <w:rsid w:val="00736AB4"/>
    <w:rsid w:val="00740D8F"/>
    <w:rsid w:val="0074286B"/>
    <w:rsid w:val="007457F6"/>
    <w:rsid w:val="00745DDB"/>
    <w:rsid w:val="00751EF8"/>
    <w:rsid w:val="00754B58"/>
    <w:rsid w:val="00756AFA"/>
    <w:rsid w:val="00763436"/>
    <w:rsid w:val="00764B7B"/>
    <w:rsid w:val="00774A9A"/>
    <w:rsid w:val="00775991"/>
    <w:rsid w:val="00776228"/>
    <w:rsid w:val="00777E75"/>
    <w:rsid w:val="00781CEE"/>
    <w:rsid w:val="00786AEB"/>
    <w:rsid w:val="00791625"/>
    <w:rsid w:val="00791B65"/>
    <w:rsid w:val="00795597"/>
    <w:rsid w:val="007962D3"/>
    <w:rsid w:val="007A1848"/>
    <w:rsid w:val="007A1FD5"/>
    <w:rsid w:val="007A2081"/>
    <w:rsid w:val="007B2CCD"/>
    <w:rsid w:val="007B311A"/>
    <w:rsid w:val="007C0DD0"/>
    <w:rsid w:val="007C1A84"/>
    <w:rsid w:val="007C34C4"/>
    <w:rsid w:val="007C7305"/>
    <w:rsid w:val="007D3465"/>
    <w:rsid w:val="007D3697"/>
    <w:rsid w:val="007D4193"/>
    <w:rsid w:val="007D4DBA"/>
    <w:rsid w:val="007D5282"/>
    <w:rsid w:val="007D7077"/>
    <w:rsid w:val="007D71FF"/>
    <w:rsid w:val="007E2B2C"/>
    <w:rsid w:val="007E2D23"/>
    <w:rsid w:val="007E3760"/>
    <w:rsid w:val="007F154F"/>
    <w:rsid w:val="007F5E8F"/>
    <w:rsid w:val="007F7438"/>
    <w:rsid w:val="008009AA"/>
    <w:rsid w:val="0080509E"/>
    <w:rsid w:val="00806F5C"/>
    <w:rsid w:val="008134B7"/>
    <w:rsid w:val="00814DC5"/>
    <w:rsid w:val="00815E8A"/>
    <w:rsid w:val="00816FA3"/>
    <w:rsid w:val="00817E46"/>
    <w:rsid w:val="00833072"/>
    <w:rsid w:val="0083317E"/>
    <w:rsid w:val="00835E4C"/>
    <w:rsid w:val="00835F87"/>
    <w:rsid w:val="008455D8"/>
    <w:rsid w:val="00847021"/>
    <w:rsid w:val="00852C2D"/>
    <w:rsid w:val="00853D6B"/>
    <w:rsid w:val="00855658"/>
    <w:rsid w:val="008568A6"/>
    <w:rsid w:val="0085732B"/>
    <w:rsid w:val="00860FC7"/>
    <w:rsid w:val="00861098"/>
    <w:rsid w:val="00862C6C"/>
    <w:rsid w:val="00864B78"/>
    <w:rsid w:val="00866828"/>
    <w:rsid w:val="0087053A"/>
    <w:rsid w:val="00875804"/>
    <w:rsid w:val="00877E18"/>
    <w:rsid w:val="00880561"/>
    <w:rsid w:val="00885D7C"/>
    <w:rsid w:val="00886D6B"/>
    <w:rsid w:val="00890EC8"/>
    <w:rsid w:val="00891C4E"/>
    <w:rsid w:val="00893EE1"/>
    <w:rsid w:val="00893FC9"/>
    <w:rsid w:val="00895EBB"/>
    <w:rsid w:val="008A47DD"/>
    <w:rsid w:val="008A5321"/>
    <w:rsid w:val="008A5473"/>
    <w:rsid w:val="008B05F8"/>
    <w:rsid w:val="008B1E65"/>
    <w:rsid w:val="008C3D41"/>
    <w:rsid w:val="008D04C1"/>
    <w:rsid w:val="008D4863"/>
    <w:rsid w:val="008E048C"/>
    <w:rsid w:val="008F55DE"/>
    <w:rsid w:val="008F6FCE"/>
    <w:rsid w:val="008F7D45"/>
    <w:rsid w:val="00902113"/>
    <w:rsid w:val="00905D14"/>
    <w:rsid w:val="00907DD5"/>
    <w:rsid w:val="009142A0"/>
    <w:rsid w:val="00914C06"/>
    <w:rsid w:val="0091680E"/>
    <w:rsid w:val="0092027C"/>
    <w:rsid w:val="0092223C"/>
    <w:rsid w:val="00922E01"/>
    <w:rsid w:val="009254F0"/>
    <w:rsid w:val="00927077"/>
    <w:rsid w:val="0093073A"/>
    <w:rsid w:val="00932F48"/>
    <w:rsid w:val="00936E63"/>
    <w:rsid w:val="00937185"/>
    <w:rsid w:val="00937D82"/>
    <w:rsid w:val="0095047F"/>
    <w:rsid w:val="009511C9"/>
    <w:rsid w:val="0095218B"/>
    <w:rsid w:val="00955B52"/>
    <w:rsid w:val="0095746F"/>
    <w:rsid w:val="00964347"/>
    <w:rsid w:val="00974629"/>
    <w:rsid w:val="009805ED"/>
    <w:rsid w:val="00982B84"/>
    <w:rsid w:val="009847E7"/>
    <w:rsid w:val="009919AB"/>
    <w:rsid w:val="00994775"/>
    <w:rsid w:val="00997E43"/>
    <w:rsid w:val="009A00A5"/>
    <w:rsid w:val="009A071F"/>
    <w:rsid w:val="009A0CCE"/>
    <w:rsid w:val="009A1651"/>
    <w:rsid w:val="009A1776"/>
    <w:rsid w:val="009B448D"/>
    <w:rsid w:val="009B6E74"/>
    <w:rsid w:val="009C0DC1"/>
    <w:rsid w:val="009C3427"/>
    <w:rsid w:val="009C3B75"/>
    <w:rsid w:val="009C77C1"/>
    <w:rsid w:val="009D766C"/>
    <w:rsid w:val="009D7F98"/>
    <w:rsid w:val="009E0FCB"/>
    <w:rsid w:val="009E11CD"/>
    <w:rsid w:val="009E1F1F"/>
    <w:rsid w:val="009E21FA"/>
    <w:rsid w:val="009E7155"/>
    <w:rsid w:val="009F5D15"/>
    <w:rsid w:val="009F607A"/>
    <w:rsid w:val="009F7458"/>
    <w:rsid w:val="00A0063A"/>
    <w:rsid w:val="00A11271"/>
    <w:rsid w:val="00A11AD5"/>
    <w:rsid w:val="00A11F41"/>
    <w:rsid w:val="00A12447"/>
    <w:rsid w:val="00A147E6"/>
    <w:rsid w:val="00A21613"/>
    <w:rsid w:val="00A21FF1"/>
    <w:rsid w:val="00A3363B"/>
    <w:rsid w:val="00A37353"/>
    <w:rsid w:val="00A41618"/>
    <w:rsid w:val="00A51839"/>
    <w:rsid w:val="00A64291"/>
    <w:rsid w:val="00A77AA9"/>
    <w:rsid w:val="00A86417"/>
    <w:rsid w:val="00A91E81"/>
    <w:rsid w:val="00A9257C"/>
    <w:rsid w:val="00A92DF6"/>
    <w:rsid w:val="00A96470"/>
    <w:rsid w:val="00A96748"/>
    <w:rsid w:val="00A9726E"/>
    <w:rsid w:val="00AA120C"/>
    <w:rsid w:val="00AB0A70"/>
    <w:rsid w:val="00AB533D"/>
    <w:rsid w:val="00AB607B"/>
    <w:rsid w:val="00AC6356"/>
    <w:rsid w:val="00AC6644"/>
    <w:rsid w:val="00AC7097"/>
    <w:rsid w:val="00AD41BA"/>
    <w:rsid w:val="00AE0CBC"/>
    <w:rsid w:val="00AE3782"/>
    <w:rsid w:val="00AE5799"/>
    <w:rsid w:val="00AE5C7A"/>
    <w:rsid w:val="00AF1C00"/>
    <w:rsid w:val="00AF2B76"/>
    <w:rsid w:val="00AF303B"/>
    <w:rsid w:val="00AF39B5"/>
    <w:rsid w:val="00AF595B"/>
    <w:rsid w:val="00AF7AF8"/>
    <w:rsid w:val="00AF7DA4"/>
    <w:rsid w:val="00B02E9F"/>
    <w:rsid w:val="00B07E13"/>
    <w:rsid w:val="00B10557"/>
    <w:rsid w:val="00B11047"/>
    <w:rsid w:val="00B12F58"/>
    <w:rsid w:val="00B20B35"/>
    <w:rsid w:val="00B23A82"/>
    <w:rsid w:val="00B34369"/>
    <w:rsid w:val="00B34F64"/>
    <w:rsid w:val="00B40801"/>
    <w:rsid w:val="00B41F09"/>
    <w:rsid w:val="00B44A46"/>
    <w:rsid w:val="00B479CD"/>
    <w:rsid w:val="00B50061"/>
    <w:rsid w:val="00B5022A"/>
    <w:rsid w:val="00B52092"/>
    <w:rsid w:val="00B54358"/>
    <w:rsid w:val="00B5541A"/>
    <w:rsid w:val="00B55494"/>
    <w:rsid w:val="00B605C1"/>
    <w:rsid w:val="00B6284A"/>
    <w:rsid w:val="00B66E12"/>
    <w:rsid w:val="00B712B1"/>
    <w:rsid w:val="00B76B3A"/>
    <w:rsid w:val="00B81B41"/>
    <w:rsid w:val="00B834ED"/>
    <w:rsid w:val="00B84D7D"/>
    <w:rsid w:val="00B8669A"/>
    <w:rsid w:val="00B92F34"/>
    <w:rsid w:val="00B93AE7"/>
    <w:rsid w:val="00B97B22"/>
    <w:rsid w:val="00BA3DE5"/>
    <w:rsid w:val="00BB40EE"/>
    <w:rsid w:val="00BC032C"/>
    <w:rsid w:val="00BC1980"/>
    <w:rsid w:val="00BC301F"/>
    <w:rsid w:val="00BC70F6"/>
    <w:rsid w:val="00BC77BA"/>
    <w:rsid w:val="00BD008E"/>
    <w:rsid w:val="00BD0E9A"/>
    <w:rsid w:val="00BD738B"/>
    <w:rsid w:val="00BD790C"/>
    <w:rsid w:val="00BE0540"/>
    <w:rsid w:val="00BE0D8E"/>
    <w:rsid w:val="00BE34CD"/>
    <w:rsid w:val="00BF198D"/>
    <w:rsid w:val="00BF33BD"/>
    <w:rsid w:val="00BF386C"/>
    <w:rsid w:val="00C00458"/>
    <w:rsid w:val="00C00BB9"/>
    <w:rsid w:val="00C022DA"/>
    <w:rsid w:val="00C161A6"/>
    <w:rsid w:val="00C248AA"/>
    <w:rsid w:val="00C24EDE"/>
    <w:rsid w:val="00C250EA"/>
    <w:rsid w:val="00C27B68"/>
    <w:rsid w:val="00C33AD7"/>
    <w:rsid w:val="00C35128"/>
    <w:rsid w:val="00C354D6"/>
    <w:rsid w:val="00C3701F"/>
    <w:rsid w:val="00C37E21"/>
    <w:rsid w:val="00C44C82"/>
    <w:rsid w:val="00C47686"/>
    <w:rsid w:val="00C522F2"/>
    <w:rsid w:val="00C62956"/>
    <w:rsid w:val="00C65240"/>
    <w:rsid w:val="00C7263D"/>
    <w:rsid w:val="00C7476B"/>
    <w:rsid w:val="00C80A18"/>
    <w:rsid w:val="00C832D2"/>
    <w:rsid w:val="00C84C8F"/>
    <w:rsid w:val="00C869C5"/>
    <w:rsid w:val="00C9026C"/>
    <w:rsid w:val="00C91C04"/>
    <w:rsid w:val="00C94312"/>
    <w:rsid w:val="00C96C51"/>
    <w:rsid w:val="00CA47D2"/>
    <w:rsid w:val="00CB24D6"/>
    <w:rsid w:val="00CC1095"/>
    <w:rsid w:val="00CC3D6C"/>
    <w:rsid w:val="00CC7CCD"/>
    <w:rsid w:val="00CD25D0"/>
    <w:rsid w:val="00CD7C56"/>
    <w:rsid w:val="00CE193E"/>
    <w:rsid w:val="00CE3E2F"/>
    <w:rsid w:val="00CF09B9"/>
    <w:rsid w:val="00CF3D79"/>
    <w:rsid w:val="00D00B06"/>
    <w:rsid w:val="00D03F4C"/>
    <w:rsid w:val="00D05077"/>
    <w:rsid w:val="00D07522"/>
    <w:rsid w:val="00D078FD"/>
    <w:rsid w:val="00D17C28"/>
    <w:rsid w:val="00D21243"/>
    <w:rsid w:val="00D235D4"/>
    <w:rsid w:val="00D237BB"/>
    <w:rsid w:val="00D24FDE"/>
    <w:rsid w:val="00D344BC"/>
    <w:rsid w:val="00D4029B"/>
    <w:rsid w:val="00D469BE"/>
    <w:rsid w:val="00D51994"/>
    <w:rsid w:val="00D57205"/>
    <w:rsid w:val="00D64729"/>
    <w:rsid w:val="00D654E1"/>
    <w:rsid w:val="00D67934"/>
    <w:rsid w:val="00D71BE7"/>
    <w:rsid w:val="00D7682D"/>
    <w:rsid w:val="00D85A69"/>
    <w:rsid w:val="00D951F5"/>
    <w:rsid w:val="00D953A3"/>
    <w:rsid w:val="00DA27DF"/>
    <w:rsid w:val="00DA3D41"/>
    <w:rsid w:val="00DA4CEF"/>
    <w:rsid w:val="00DA7905"/>
    <w:rsid w:val="00DB0EE6"/>
    <w:rsid w:val="00DC1D72"/>
    <w:rsid w:val="00DC6978"/>
    <w:rsid w:val="00DD1821"/>
    <w:rsid w:val="00DD305A"/>
    <w:rsid w:val="00DD6228"/>
    <w:rsid w:val="00DE2BAD"/>
    <w:rsid w:val="00DE411A"/>
    <w:rsid w:val="00DF057C"/>
    <w:rsid w:val="00DF0E14"/>
    <w:rsid w:val="00DF627F"/>
    <w:rsid w:val="00E01281"/>
    <w:rsid w:val="00E01A66"/>
    <w:rsid w:val="00E03896"/>
    <w:rsid w:val="00E061EE"/>
    <w:rsid w:val="00E12538"/>
    <w:rsid w:val="00E26F93"/>
    <w:rsid w:val="00E328A1"/>
    <w:rsid w:val="00E3502F"/>
    <w:rsid w:val="00E3534E"/>
    <w:rsid w:val="00E35CEB"/>
    <w:rsid w:val="00E376B6"/>
    <w:rsid w:val="00E432A9"/>
    <w:rsid w:val="00E43D5E"/>
    <w:rsid w:val="00E47698"/>
    <w:rsid w:val="00E55B75"/>
    <w:rsid w:val="00E710AB"/>
    <w:rsid w:val="00E71AB4"/>
    <w:rsid w:val="00E770AA"/>
    <w:rsid w:val="00E82536"/>
    <w:rsid w:val="00E827A0"/>
    <w:rsid w:val="00E8471A"/>
    <w:rsid w:val="00E901D0"/>
    <w:rsid w:val="00E92E5A"/>
    <w:rsid w:val="00E9532E"/>
    <w:rsid w:val="00E95569"/>
    <w:rsid w:val="00E962FB"/>
    <w:rsid w:val="00EA309B"/>
    <w:rsid w:val="00EB3E7E"/>
    <w:rsid w:val="00ED31F1"/>
    <w:rsid w:val="00EE093B"/>
    <w:rsid w:val="00EE11D9"/>
    <w:rsid w:val="00EE1A5F"/>
    <w:rsid w:val="00EE7BF4"/>
    <w:rsid w:val="00EF02BA"/>
    <w:rsid w:val="00EF607A"/>
    <w:rsid w:val="00F05CB0"/>
    <w:rsid w:val="00F07D61"/>
    <w:rsid w:val="00F11706"/>
    <w:rsid w:val="00F16140"/>
    <w:rsid w:val="00F2107C"/>
    <w:rsid w:val="00F24138"/>
    <w:rsid w:val="00F25165"/>
    <w:rsid w:val="00F26586"/>
    <w:rsid w:val="00F32603"/>
    <w:rsid w:val="00F36203"/>
    <w:rsid w:val="00F365CC"/>
    <w:rsid w:val="00F37386"/>
    <w:rsid w:val="00F373FC"/>
    <w:rsid w:val="00F43FA0"/>
    <w:rsid w:val="00F44966"/>
    <w:rsid w:val="00F47048"/>
    <w:rsid w:val="00F471CD"/>
    <w:rsid w:val="00F505B6"/>
    <w:rsid w:val="00F512C8"/>
    <w:rsid w:val="00F51673"/>
    <w:rsid w:val="00F51687"/>
    <w:rsid w:val="00F527C6"/>
    <w:rsid w:val="00F54572"/>
    <w:rsid w:val="00F56837"/>
    <w:rsid w:val="00F630ED"/>
    <w:rsid w:val="00F6440E"/>
    <w:rsid w:val="00F64AA5"/>
    <w:rsid w:val="00F66B54"/>
    <w:rsid w:val="00F676E7"/>
    <w:rsid w:val="00F701BC"/>
    <w:rsid w:val="00F719BB"/>
    <w:rsid w:val="00F7201B"/>
    <w:rsid w:val="00F73376"/>
    <w:rsid w:val="00F76126"/>
    <w:rsid w:val="00F76B5A"/>
    <w:rsid w:val="00F80017"/>
    <w:rsid w:val="00F82CDB"/>
    <w:rsid w:val="00F847A6"/>
    <w:rsid w:val="00F86243"/>
    <w:rsid w:val="00F876E4"/>
    <w:rsid w:val="00F91CE2"/>
    <w:rsid w:val="00F928B8"/>
    <w:rsid w:val="00F95A7F"/>
    <w:rsid w:val="00F96883"/>
    <w:rsid w:val="00F96B37"/>
    <w:rsid w:val="00FA0D17"/>
    <w:rsid w:val="00FB11F4"/>
    <w:rsid w:val="00FB1CA8"/>
    <w:rsid w:val="00FB2EA5"/>
    <w:rsid w:val="00FB553D"/>
    <w:rsid w:val="00FB59DD"/>
    <w:rsid w:val="00FB68A6"/>
    <w:rsid w:val="00FC2016"/>
    <w:rsid w:val="00FC4FEB"/>
    <w:rsid w:val="00FC5B45"/>
    <w:rsid w:val="00FC5C21"/>
    <w:rsid w:val="00FD2A01"/>
    <w:rsid w:val="00FD3AC2"/>
    <w:rsid w:val="00FD5EAF"/>
    <w:rsid w:val="00FE0364"/>
    <w:rsid w:val="00FE1D9F"/>
    <w:rsid w:val="00FE2F9D"/>
    <w:rsid w:val="00FE3E3C"/>
    <w:rsid w:val="00FE4393"/>
    <w:rsid w:val="00FE5A22"/>
    <w:rsid w:val="00FF0216"/>
    <w:rsid w:val="00FF323E"/>
    <w:rsid w:val="00FF5959"/>
    <w:rsid w:val="00FF70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EEB6C"/>
  <w15:chartTrackingRefBased/>
  <w15:docId w15:val="{70D1DF6A-0132-491A-B857-C524EFBA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1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BD3"/>
  </w:style>
  <w:style w:type="paragraph" w:styleId="Footer">
    <w:name w:val="footer"/>
    <w:basedOn w:val="Normal"/>
    <w:link w:val="FooterChar"/>
    <w:uiPriority w:val="99"/>
    <w:unhideWhenUsed/>
    <w:rsid w:val="00211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BD3"/>
  </w:style>
  <w:style w:type="character" w:styleId="Hyperlink">
    <w:name w:val="Hyperlink"/>
    <w:basedOn w:val="DefaultParagraphFont"/>
    <w:uiPriority w:val="99"/>
    <w:unhideWhenUsed/>
    <w:rsid w:val="000542CC"/>
    <w:rPr>
      <w:color w:val="0563C1" w:themeColor="hyperlink"/>
      <w:u w:val="single"/>
    </w:rPr>
  </w:style>
  <w:style w:type="character" w:styleId="UnresolvedMention">
    <w:name w:val="Unresolved Mention"/>
    <w:basedOn w:val="DefaultParagraphFont"/>
    <w:uiPriority w:val="99"/>
    <w:semiHidden/>
    <w:unhideWhenUsed/>
    <w:rsid w:val="000542CC"/>
    <w:rPr>
      <w:color w:val="605E5C"/>
      <w:shd w:val="clear" w:color="auto" w:fill="E1DFDD"/>
    </w:rPr>
  </w:style>
  <w:style w:type="character" w:styleId="Strong">
    <w:name w:val="Strong"/>
    <w:basedOn w:val="DefaultParagraphFont"/>
    <w:uiPriority w:val="22"/>
    <w:qFormat/>
    <w:rsid w:val="008134B7"/>
    <w:rPr>
      <w:b/>
      <w:bCs/>
    </w:rPr>
  </w:style>
  <w:style w:type="character" w:styleId="CommentReference">
    <w:name w:val="annotation reference"/>
    <w:basedOn w:val="DefaultParagraphFont"/>
    <w:uiPriority w:val="99"/>
    <w:semiHidden/>
    <w:unhideWhenUsed/>
    <w:rsid w:val="00184DCD"/>
    <w:rPr>
      <w:sz w:val="16"/>
      <w:szCs w:val="16"/>
    </w:rPr>
  </w:style>
  <w:style w:type="paragraph" w:styleId="CommentText">
    <w:name w:val="annotation text"/>
    <w:basedOn w:val="Normal"/>
    <w:link w:val="CommentTextChar"/>
    <w:uiPriority w:val="99"/>
    <w:unhideWhenUsed/>
    <w:rsid w:val="00184DCD"/>
    <w:pPr>
      <w:spacing w:line="240" w:lineRule="auto"/>
    </w:pPr>
    <w:rPr>
      <w:sz w:val="20"/>
      <w:szCs w:val="20"/>
    </w:rPr>
  </w:style>
  <w:style w:type="character" w:customStyle="1" w:styleId="CommentTextChar">
    <w:name w:val="Comment Text Char"/>
    <w:basedOn w:val="DefaultParagraphFont"/>
    <w:link w:val="CommentText"/>
    <w:uiPriority w:val="99"/>
    <w:rsid w:val="00184DCD"/>
    <w:rPr>
      <w:sz w:val="20"/>
      <w:szCs w:val="20"/>
    </w:rPr>
  </w:style>
  <w:style w:type="paragraph" w:styleId="Revision">
    <w:name w:val="Revision"/>
    <w:hidden/>
    <w:uiPriority w:val="99"/>
    <w:semiHidden/>
    <w:rsid w:val="00184DCD"/>
    <w:pPr>
      <w:spacing w:after="0" w:line="240" w:lineRule="auto"/>
    </w:pPr>
  </w:style>
  <w:style w:type="character" w:styleId="FollowedHyperlink">
    <w:name w:val="FollowedHyperlink"/>
    <w:basedOn w:val="DefaultParagraphFont"/>
    <w:uiPriority w:val="99"/>
    <w:semiHidden/>
    <w:unhideWhenUsed/>
    <w:rsid w:val="00672C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940092">
      <w:bodyDiv w:val="1"/>
      <w:marLeft w:val="0"/>
      <w:marRight w:val="0"/>
      <w:marTop w:val="0"/>
      <w:marBottom w:val="0"/>
      <w:divBdr>
        <w:top w:val="none" w:sz="0" w:space="0" w:color="auto"/>
        <w:left w:val="none" w:sz="0" w:space="0" w:color="auto"/>
        <w:bottom w:val="none" w:sz="0" w:space="0" w:color="auto"/>
        <w:right w:val="none" w:sz="0" w:space="0" w:color="auto"/>
      </w:divBdr>
    </w:div>
    <w:div w:id="124781131">
      <w:bodyDiv w:val="1"/>
      <w:marLeft w:val="0"/>
      <w:marRight w:val="0"/>
      <w:marTop w:val="0"/>
      <w:marBottom w:val="0"/>
      <w:divBdr>
        <w:top w:val="none" w:sz="0" w:space="0" w:color="auto"/>
        <w:left w:val="none" w:sz="0" w:space="0" w:color="auto"/>
        <w:bottom w:val="none" w:sz="0" w:space="0" w:color="auto"/>
        <w:right w:val="none" w:sz="0" w:space="0" w:color="auto"/>
      </w:divBdr>
    </w:div>
    <w:div w:id="139881832">
      <w:bodyDiv w:val="1"/>
      <w:marLeft w:val="0"/>
      <w:marRight w:val="0"/>
      <w:marTop w:val="0"/>
      <w:marBottom w:val="0"/>
      <w:divBdr>
        <w:top w:val="none" w:sz="0" w:space="0" w:color="auto"/>
        <w:left w:val="none" w:sz="0" w:space="0" w:color="auto"/>
        <w:bottom w:val="none" w:sz="0" w:space="0" w:color="auto"/>
        <w:right w:val="none" w:sz="0" w:space="0" w:color="auto"/>
      </w:divBdr>
    </w:div>
    <w:div w:id="270867709">
      <w:bodyDiv w:val="1"/>
      <w:marLeft w:val="0"/>
      <w:marRight w:val="0"/>
      <w:marTop w:val="0"/>
      <w:marBottom w:val="0"/>
      <w:divBdr>
        <w:top w:val="none" w:sz="0" w:space="0" w:color="auto"/>
        <w:left w:val="none" w:sz="0" w:space="0" w:color="auto"/>
        <w:bottom w:val="none" w:sz="0" w:space="0" w:color="auto"/>
        <w:right w:val="none" w:sz="0" w:space="0" w:color="auto"/>
      </w:divBdr>
    </w:div>
    <w:div w:id="307126475">
      <w:bodyDiv w:val="1"/>
      <w:marLeft w:val="0"/>
      <w:marRight w:val="0"/>
      <w:marTop w:val="0"/>
      <w:marBottom w:val="0"/>
      <w:divBdr>
        <w:top w:val="none" w:sz="0" w:space="0" w:color="auto"/>
        <w:left w:val="none" w:sz="0" w:space="0" w:color="auto"/>
        <w:bottom w:val="none" w:sz="0" w:space="0" w:color="auto"/>
        <w:right w:val="none" w:sz="0" w:space="0" w:color="auto"/>
      </w:divBdr>
    </w:div>
    <w:div w:id="308242590">
      <w:bodyDiv w:val="1"/>
      <w:marLeft w:val="0"/>
      <w:marRight w:val="0"/>
      <w:marTop w:val="0"/>
      <w:marBottom w:val="0"/>
      <w:divBdr>
        <w:top w:val="none" w:sz="0" w:space="0" w:color="auto"/>
        <w:left w:val="none" w:sz="0" w:space="0" w:color="auto"/>
        <w:bottom w:val="none" w:sz="0" w:space="0" w:color="auto"/>
        <w:right w:val="none" w:sz="0" w:space="0" w:color="auto"/>
      </w:divBdr>
    </w:div>
    <w:div w:id="364018261">
      <w:bodyDiv w:val="1"/>
      <w:marLeft w:val="0"/>
      <w:marRight w:val="0"/>
      <w:marTop w:val="0"/>
      <w:marBottom w:val="0"/>
      <w:divBdr>
        <w:top w:val="none" w:sz="0" w:space="0" w:color="auto"/>
        <w:left w:val="none" w:sz="0" w:space="0" w:color="auto"/>
        <w:bottom w:val="none" w:sz="0" w:space="0" w:color="auto"/>
        <w:right w:val="none" w:sz="0" w:space="0" w:color="auto"/>
      </w:divBdr>
    </w:div>
    <w:div w:id="378550988">
      <w:bodyDiv w:val="1"/>
      <w:marLeft w:val="0"/>
      <w:marRight w:val="0"/>
      <w:marTop w:val="0"/>
      <w:marBottom w:val="0"/>
      <w:divBdr>
        <w:top w:val="none" w:sz="0" w:space="0" w:color="auto"/>
        <w:left w:val="none" w:sz="0" w:space="0" w:color="auto"/>
        <w:bottom w:val="none" w:sz="0" w:space="0" w:color="auto"/>
        <w:right w:val="none" w:sz="0" w:space="0" w:color="auto"/>
      </w:divBdr>
      <w:divsChild>
        <w:div w:id="1681081339">
          <w:marLeft w:val="0"/>
          <w:marRight w:val="0"/>
          <w:marTop w:val="0"/>
          <w:marBottom w:val="300"/>
          <w:divBdr>
            <w:top w:val="none" w:sz="0" w:space="0" w:color="auto"/>
            <w:left w:val="none" w:sz="0" w:space="0" w:color="auto"/>
            <w:bottom w:val="none" w:sz="0" w:space="0" w:color="auto"/>
            <w:right w:val="none" w:sz="0" w:space="0" w:color="auto"/>
          </w:divBdr>
        </w:div>
      </w:divsChild>
    </w:div>
    <w:div w:id="424108512">
      <w:bodyDiv w:val="1"/>
      <w:marLeft w:val="0"/>
      <w:marRight w:val="0"/>
      <w:marTop w:val="0"/>
      <w:marBottom w:val="0"/>
      <w:divBdr>
        <w:top w:val="none" w:sz="0" w:space="0" w:color="auto"/>
        <w:left w:val="none" w:sz="0" w:space="0" w:color="auto"/>
        <w:bottom w:val="none" w:sz="0" w:space="0" w:color="auto"/>
        <w:right w:val="none" w:sz="0" w:space="0" w:color="auto"/>
      </w:divBdr>
    </w:div>
    <w:div w:id="429811730">
      <w:bodyDiv w:val="1"/>
      <w:marLeft w:val="0"/>
      <w:marRight w:val="0"/>
      <w:marTop w:val="0"/>
      <w:marBottom w:val="0"/>
      <w:divBdr>
        <w:top w:val="none" w:sz="0" w:space="0" w:color="auto"/>
        <w:left w:val="none" w:sz="0" w:space="0" w:color="auto"/>
        <w:bottom w:val="none" w:sz="0" w:space="0" w:color="auto"/>
        <w:right w:val="none" w:sz="0" w:space="0" w:color="auto"/>
      </w:divBdr>
    </w:div>
    <w:div w:id="471673470">
      <w:bodyDiv w:val="1"/>
      <w:marLeft w:val="0"/>
      <w:marRight w:val="0"/>
      <w:marTop w:val="0"/>
      <w:marBottom w:val="0"/>
      <w:divBdr>
        <w:top w:val="none" w:sz="0" w:space="0" w:color="auto"/>
        <w:left w:val="none" w:sz="0" w:space="0" w:color="auto"/>
        <w:bottom w:val="none" w:sz="0" w:space="0" w:color="auto"/>
        <w:right w:val="none" w:sz="0" w:space="0" w:color="auto"/>
      </w:divBdr>
    </w:div>
    <w:div w:id="480318109">
      <w:bodyDiv w:val="1"/>
      <w:marLeft w:val="0"/>
      <w:marRight w:val="0"/>
      <w:marTop w:val="0"/>
      <w:marBottom w:val="0"/>
      <w:divBdr>
        <w:top w:val="none" w:sz="0" w:space="0" w:color="auto"/>
        <w:left w:val="none" w:sz="0" w:space="0" w:color="auto"/>
        <w:bottom w:val="none" w:sz="0" w:space="0" w:color="auto"/>
        <w:right w:val="none" w:sz="0" w:space="0" w:color="auto"/>
      </w:divBdr>
      <w:divsChild>
        <w:div w:id="1378160569">
          <w:marLeft w:val="0"/>
          <w:marRight w:val="0"/>
          <w:marTop w:val="0"/>
          <w:marBottom w:val="0"/>
          <w:divBdr>
            <w:top w:val="none" w:sz="0" w:space="0" w:color="auto"/>
            <w:left w:val="none" w:sz="0" w:space="0" w:color="auto"/>
            <w:bottom w:val="none" w:sz="0" w:space="0" w:color="auto"/>
            <w:right w:val="none" w:sz="0" w:space="0" w:color="auto"/>
          </w:divBdr>
          <w:divsChild>
            <w:div w:id="1302078512">
              <w:marLeft w:val="0"/>
              <w:marRight w:val="0"/>
              <w:marTop w:val="0"/>
              <w:marBottom w:val="0"/>
              <w:divBdr>
                <w:top w:val="none" w:sz="0" w:space="0" w:color="auto"/>
                <w:left w:val="none" w:sz="0" w:space="0" w:color="auto"/>
                <w:bottom w:val="none" w:sz="0" w:space="0" w:color="auto"/>
                <w:right w:val="none" w:sz="0" w:space="0" w:color="auto"/>
              </w:divBdr>
            </w:div>
          </w:divsChild>
        </w:div>
        <w:div w:id="84348446">
          <w:marLeft w:val="0"/>
          <w:marRight w:val="0"/>
          <w:marTop w:val="0"/>
          <w:marBottom w:val="0"/>
          <w:divBdr>
            <w:top w:val="none" w:sz="0" w:space="0" w:color="auto"/>
            <w:left w:val="none" w:sz="0" w:space="0" w:color="auto"/>
            <w:bottom w:val="none" w:sz="0" w:space="0" w:color="auto"/>
            <w:right w:val="none" w:sz="0" w:space="0" w:color="auto"/>
          </w:divBdr>
          <w:divsChild>
            <w:div w:id="1148980038">
              <w:marLeft w:val="0"/>
              <w:marRight w:val="0"/>
              <w:marTop w:val="0"/>
              <w:marBottom w:val="0"/>
              <w:divBdr>
                <w:top w:val="none" w:sz="0" w:space="0" w:color="auto"/>
                <w:left w:val="none" w:sz="0" w:space="0" w:color="auto"/>
                <w:bottom w:val="none" w:sz="0" w:space="0" w:color="auto"/>
                <w:right w:val="none" w:sz="0" w:space="0" w:color="auto"/>
              </w:divBdr>
              <w:divsChild>
                <w:div w:id="555312771">
                  <w:marLeft w:val="0"/>
                  <w:marRight w:val="0"/>
                  <w:marTop w:val="0"/>
                  <w:marBottom w:val="0"/>
                  <w:divBdr>
                    <w:top w:val="none" w:sz="0" w:space="0" w:color="auto"/>
                    <w:left w:val="none" w:sz="0" w:space="0" w:color="auto"/>
                    <w:bottom w:val="none" w:sz="0" w:space="0" w:color="auto"/>
                    <w:right w:val="none" w:sz="0" w:space="0" w:color="auto"/>
                  </w:divBdr>
                  <w:divsChild>
                    <w:div w:id="75309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030811">
      <w:bodyDiv w:val="1"/>
      <w:marLeft w:val="0"/>
      <w:marRight w:val="0"/>
      <w:marTop w:val="0"/>
      <w:marBottom w:val="0"/>
      <w:divBdr>
        <w:top w:val="none" w:sz="0" w:space="0" w:color="auto"/>
        <w:left w:val="none" w:sz="0" w:space="0" w:color="auto"/>
        <w:bottom w:val="none" w:sz="0" w:space="0" w:color="auto"/>
        <w:right w:val="none" w:sz="0" w:space="0" w:color="auto"/>
      </w:divBdr>
      <w:divsChild>
        <w:div w:id="1442798862">
          <w:marLeft w:val="0"/>
          <w:marRight w:val="0"/>
          <w:marTop w:val="0"/>
          <w:marBottom w:val="0"/>
          <w:divBdr>
            <w:top w:val="none" w:sz="0" w:space="0" w:color="auto"/>
            <w:left w:val="none" w:sz="0" w:space="0" w:color="auto"/>
            <w:bottom w:val="none" w:sz="0" w:space="0" w:color="auto"/>
            <w:right w:val="none" w:sz="0" w:space="0" w:color="auto"/>
          </w:divBdr>
          <w:divsChild>
            <w:div w:id="405536925">
              <w:marLeft w:val="0"/>
              <w:marRight w:val="0"/>
              <w:marTop w:val="0"/>
              <w:marBottom w:val="0"/>
              <w:divBdr>
                <w:top w:val="none" w:sz="0" w:space="0" w:color="auto"/>
                <w:left w:val="none" w:sz="0" w:space="0" w:color="auto"/>
                <w:bottom w:val="none" w:sz="0" w:space="0" w:color="auto"/>
                <w:right w:val="none" w:sz="0" w:space="0" w:color="auto"/>
              </w:divBdr>
            </w:div>
            <w:div w:id="531384553">
              <w:marLeft w:val="0"/>
              <w:marRight w:val="0"/>
              <w:marTop w:val="0"/>
              <w:marBottom w:val="0"/>
              <w:divBdr>
                <w:top w:val="none" w:sz="0" w:space="0" w:color="auto"/>
                <w:left w:val="none" w:sz="0" w:space="0" w:color="auto"/>
                <w:bottom w:val="none" w:sz="0" w:space="0" w:color="auto"/>
                <w:right w:val="none" w:sz="0" w:space="0" w:color="auto"/>
              </w:divBdr>
            </w:div>
            <w:div w:id="1663584667">
              <w:marLeft w:val="0"/>
              <w:marRight w:val="0"/>
              <w:marTop w:val="0"/>
              <w:marBottom w:val="0"/>
              <w:divBdr>
                <w:top w:val="none" w:sz="0" w:space="0" w:color="auto"/>
                <w:left w:val="none" w:sz="0" w:space="0" w:color="auto"/>
                <w:bottom w:val="none" w:sz="0" w:space="0" w:color="auto"/>
                <w:right w:val="none" w:sz="0" w:space="0" w:color="auto"/>
              </w:divBdr>
              <w:divsChild>
                <w:div w:id="101850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5935">
          <w:marLeft w:val="0"/>
          <w:marRight w:val="0"/>
          <w:marTop w:val="0"/>
          <w:marBottom w:val="0"/>
          <w:divBdr>
            <w:top w:val="none" w:sz="0" w:space="0" w:color="auto"/>
            <w:left w:val="none" w:sz="0" w:space="0" w:color="auto"/>
            <w:bottom w:val="none" w:sz="0" w:space="0" w:color="auto"/>
            <w:right w:val="none" w:sz="0" w:space="0" w:color="auto"/>
          </w:divBdr>
          <w:divsChild>
            <w:div w:id="1839035201">
              <w:marLeft w:val="0"/>
              <w:marRight w:val="0"/>
              <w:marTop w:val="0"/>
              <w:marBottom w:val="0"/>
              <w:divBdr>
                <w:top w:val="none" w:sz="0" w:space="0" w:color="auto"/>
                <w:left w:val="none" w:sz="0" w:space="0" w:color="auto"/>
                <w:bottom w:val="none" w:sz="0" w:space="0" w:color="auto"/>
                <w:right w:val="none" w:sz="0" w:space="0" w:color="auto"/>
              </w:divBdr>
              <w:divsChild>
                <w:div w:id="1197504530">
                  <w:marLeft w:val="0"/>
                  <w:marRight w:val="0"/>
                  <w:marTop w:val="0"/>
                  <w:marBottom w:val="0"/>
                  <w:divBdr>
                    <w:top w:val="none" w:sz="0" w:space="0" w:color="auto"/>
                    <w:left w:val="none" w:sz="0" w:space="0" w:color="auto"/>
                    <w:bottom w:val="none" w:sz="0" w:space="0" w:color="auto"/>
                    <w:right w:val="none" w:sz="0" w:space="0" w:color="auto"/>
                  </w:divBdr>
                  <w:divsChild>
                    <w:div w:id="4433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138880">
      <w:bodyDiv w:val="1"/>
      <w:marLeft w:val="0"/>
      <w:marRight w:val="0"/>
      <w:marTop w:val="0"/>
      <w:marBottom w:val="0"/>
      <w:divBdr>
        <w:top w:val="none" w:sz="0" w:space="0" w:color="auto"/>
        <w:left w:val="none" w:sz="0" w:space="0" w:color="auto"/>
        <w:bottom w:val="none" w:sz="0" w:space="0" w:color="auto"/>
        <w:right w:val="none" w:sz="0" w:space="0" w:color="auto"/>
      </w:divBdr>
    </w:div>
    <w:div w:id="634334934">
      <w:bodyDiv w:val="1"/>
      <w:marLeft w:val="0"/>
      <w:marRight w:val="0"/>
      <w:marTop w:val="0"/>
      <w:marBottom w:val="0"/>
      <w:divBdr>
        <w:top w:val="none" w:sz="0" w:space="0" w:color="auto"/>
        <w:left w:val="none" w:sz="0" w:space="0" w:color="auto"/>
        <w:bottom w:val="none" w:sz="0" w:space="0" w:color="auto"/>
        <w:right w:val="none" w:sz="0" w:space="0" w:color="auto"/>
      </w:divBdr>
    </w:div>
    <w:div w:id="665865300">
      <w:bodyDiv w:val="1"/>
      <w:marLeft w:val="0"/>
      <w:marRight w:val="0"/>
      <w:marTop w:val="0"/>
      <w:marBottom w:val="0"/>
      <w:divBdr>
        <w:top w:val="none" w:sz="0" w:space="0" w:color="auto"/>
        <w:left w:val="none" w:sz="0" w:space="0" w:color="auto"/>
        <w:bottom w:val="none" w:sz="0" w:space="0" w:color="auto"/>
        <w:right w:val="none" w:sz="0" w:space="0" w:color="auto"/>
      </w:divBdr>
    </w:div>
    <w:div w:id="701590267">
      <w:bodyDiv w:val="1"/>
      <w:marLeft w:val="0"/>
      <w:marRight w:val="0"/>
      <w:marTop w:val="0"/>
      <w:marBottom w:val="0"/>
      <w:divBdr>
        <w:top w:val="none" w:sz="0" w:space="0" w:color="auto"/>
        <w:left w:val="none" w:sz="0" w:space="0" w:color="auto"/>
        <w:bottom w:val="none" w:sz="0" w:space="0" w:color="auto"/>
        <w:right w:val="none" w:sz="0" w:space="0" w:color="auto"/>
      </w:divBdr>
    </w:div>
    <w:div w:id="747458673">
      <w:bodyDiv w:val="1"/>
      <w:marLeft w:val="0"/>
      <w:marRight w:val="0"/>
      <w:marTop w:val="0"/>
      <w:marBottom w:val="0"/>
      <w:divBdr>
        <w:top w:val="none" w:sz="0" w:space="0" w:color="auto"/>
        <w:left w:val="none" w:sz="0" w:space="0" w:color="auto"/>
        <w:bottom w:val="none" w:sz="0" w:space="0" w:color="auto"/>
        <w:right w:val="none" w:sz="0" w:space="0" w:color="auto"/>
      </w:divBdr>
    </w:div>
    <w:div w:id="761071480">
      <w:bodyDiv w:val="1"/>
      <w:marLeft w:val="0"/>
      <w:marRight w:val="0"/>
      <w:marTop w:val="0"/>
      <w:marBottom w:val="0"/>
      <w:divBdr>
        <w:top w:val="none" w:sz="0" w:space="0" w:color="auto"/>
        <w:left w:val="none" w:sz="0" w:space="0" w:color="auto"/>
        <w:bottom w:val="none" w:sz="0" w:space="0" w:color="auto"/>
        <w:right w:val="none" w:sz="0" w:space="0" w:color="auto"/>
      </w:divBdr>
    </w:div>
    <w:div w:id="813983411">
      <w:bodyDiv w:val="1"/>
      <w:marLeft w:val="0"/>
      <w:marRight w:val="0"/>
      <w:marTop w:val="0"/>
      <w:marBottom w:val="0"/>
      <w:divBdr>
        <w:top w:val="none" w:sz="0" w:space="0" w:color="auto"/>
        <w:left w:val="none" w:sz="0" w:space="0" w:color="auto"/>
        <w:bottom w:val="none" w:sz="0" w:space="0" w:color="auto"/>
        <w:right w:val="none" w:sz="0" w:space="0" w:color="auto"/>
      </w:divBdr>
    </w:div>
    <w:div w:id="902637882">
      <w:bodyDiv w:val="1"/>
      <w:marLeft w:val="0"/>
      <w:marRight w:val="0"/>
      <w:marTop w:val="0"/>
      <w:marBottom w:val="0"/>
      <w:divBdr>
        <w:top w:val="none" w:sz="0" w:space="0" w:color="auto"/>
        <w:left w:val="none" w:sz="0" w:space="0" w:color="auto"/>
        <w:bottom w:val="none" w:sz="0" w:space="0" w:color="auto"/>
        <w:right w:val="none" w:sz="0" w:space="0" w:color="auto"/>
      </w:divBdr>
    </w:div>
    <w:div w:id="918909175">
      <w:bodyDiv w:val="1"/>
      <w:marLeft w:val="0"/>
      <w:marRight w:val="0"/>
      <w:marTop w:val="0"/>
      <w:marBottom w:val="0"/>
      <w:divBdr>
        <w:top w:val="none" w:sz="0" w:space="0" w:color="auto"/>
        <w:left w:val="none" w:sz="0" w:space="0" w:color="auto"/>
        <w:bottom w:val="none" w:sz="0" w:space="0" w:color="auto"/>
        <w:right w:val="none" w:sz="0" w:space="0" w:color="auto"/>
      </w:divBdr>
    </w:div>
    <w:div w:id="965938960">
      <w:bodyDiv w:val="1"/>
      <w:marLeft w:val="0"/>
      <w:marRight w:val="0"/>
      <w:marTop w:val="0"/>
      <w:marBottom w:val="0"/>
      <w:divBdr>
        <w:top w:val="none" w:sz="0" w:space="0" w:color="auto"/>
        <w:left w:val="none" w:sz="0" w:space="0" w:color="auto"/>
        <w:bottom w:val="none" w:sz="0" w:space="0" w:color="auto"/>
        <w:right w:val="none" w:sz="0" w:space="0" w:color="auto"/>
      </w:divBdr>
    </w:div>
    <w:div w:id="970206371">
      <w:bodyDiv w:val="1"/>
      <w:marLeft w:val="0"/>
      <w:marRight w:val="0"/>
      <w:marTop w:val="0"/>
      <w:marBottom w:val="0"/>
      <w:divBdr>
        <w:top w:val="none" w:sz="0" w:space="0" w:color="auto"/>
        <w:left w:val="none" w:sz="0" w:space="0" w:color="auto"/>
        <w:bottom w:val="none" w:sz="0" w:space="0" w:color="auto"/>
        <w:right w:val="none" w:sz="0" w:space="0" w:color="auto"/>
      </w:divBdr>
    </w:div>
    <w:div w:id="1013342467">
      <w:bodyDiv w:val="1"/>
      <w:marLeft w:val="0"/>
      <w:marRight w:val="0"/>
      <w:marTop w:val="0"/>
      <w:marBottom w:val="0"/>
      <w:divBdr>
        <w:top w:val="none" w:sz="0" w:space="0" w:color="auto"/>
        <w:left w:val="none" w:sz="0" w:space="0" w:color="auto"/>
        <w:bottom w:val="none" w:sz="0" w:space="0" w:color="auto"/>
        <w:right w:val="none" w:sz="0" w:space="0" w:color="auto"/>
      </w:divBdr>
    </w:div>
    <w:div w:id="1021127151">
      <w:bodyDiv w:val="1"/>
      <w:marLeft w:val="0"/>
      <w:marRight w:val="0"/>
      <w:marTop w:val="0"/>
      <w:marBottom w:val="0"/>
      <w:divBdr>
        <w:top w:val="none" w:sz="0" w:space="0" w:color="auto"/>
        <w:left w:val="none" w:sz="0" w:space="0" w:color="auto"/>
        <w:bottom w:val="none" w:sz="0" w:space="0" w:color="auto"/>
        <w:right w:val="none" w:sz="0" w:space="0" w:color="auto"/>
      </w:divBdr>
    </w:div>
    <w:div w:id="1022241755">
      <w:bodyDiv w:val="1"/>
      <w:marLeft w:val="0"/>
      <w:marRight w:val="0"/>
      <w:marTop w:val="0"/>
      <w:marBottom w:val="0"/>
      <w:divBdr>
        <w:top w:val="none" w:sz="0" w:space="0" w:color="auto"/>
        <w:left w:val="none" w:sz="0" w:space="0" w:color="auto"/>
        <w:bottom w:val="none" w:sz="0" w:space="0" w:color="auto"/>
        <w:right w:val="none" w:sz="0" w:space="0" w:color="auto"/>
      </w:divBdr>
    </w:div>
    <w:div w:id="1052576751">
      <w:bodyDiv w:val="1"/>
      <w:marLeft w:val="0"/>
      <w:marRight w:val="0"/>
      <w:marTop w:val="0"/>
      <w:marBottom w:val="0"/>
      <w:divBdr>
        <w:top w:val="none" w:sz="0" w:space="0" w:color="auto"/>
        <w:left w:val="none" w:sz="0" w:space="0" w:color="auto"/>
        <w:bottom w:val="none" w:sz="0" w:space="0" w:color="auto"/>
        <w:right w:val="none" w:sz="0" w:space="0" w:color="auto"/>
      </w:divBdr>
    </w:div>
    <w:div w:id="1068844846">
      <w:bodyDiv w:val="1"/>
      <w:marLeft w:val="0"/>
      <w:marRight w:val="0"/>
      <w:marTop w:val="0"/>
      <w:marBottom w:val="0"/>
      <w:divBdr>
        <w:top w:val="none" w:sz="0" w:space="0" w:color="auto"/>
        <w:left w:val="none" w:sz="0" w:space="0" w:color="auto"/>
        <w:bottom w:val="none" w:sz="0" w:space="0" w:color="auto"/>
        <w:right w:val="none" w:sz="0" w:space="0" w:color="auto"/>
      </w:divBdr>
    </w:div>
    <w:div w:id="1243028586">
      <w:bodyDiv w:val="1"/>
      <w:marLeft w:val="0"/>
      <w:marRight w:val="0"/>
      <w:marTop w:val="0"/>
      <w:marBottom w:val="0"/>
      <w:divBdr>
        <w:top w:val="none" w:sz="0" w:space="0" w:color="auto"/>
        <w:left w:val="none" w:sz="0" w:space="0" w:color="auto"/>
        <w:bottom w:val="none" w:sz="0" w:space="0" w:color="auto"/>
        <w:right w:val="none" w:sz="0" w:space="0" w:color="auto"/>
      </w:divBdr>
    </w:div>
    <w:div w:id="1257203895">
      <w:bodyDiv w:val="1"/>
      <w:marLeft w:val="0"/>
      <w:marRight w:val="0"/>
      <w:marTop w:val="0"/>
      <w:marBottom w:val="0"/>
      <w:divBdr>
        <w:top w:val="none" w:sz="0" w:space="0" w:color="auto"/>
        <w:left w:val="none" w:sz="0" w:space="0" w:color="auto"/>
        <w:bottom w:val="none" w:sz="0" w:space="0" w:color="auto"/>
        <w:right w:val="none" w:sz="0" w:space="0" w:color="auto"/>
      </w:divBdr>
    </w:div>
    <w:div w:id="1277370131">
      <w:bodyDiv w:val="1"/>
      <w:marLeft w:val="0"/>
      <w:marRight w:val="0"/>
      <w:marTop w:val="0"/>
      <w:marBottom w:val="0"/>
      <w:divBdr>
        <w:top w:val="none" w:sz="0" w:space="0" w:color="auto"/>
        <w:left w:val="none" w:sz="0" w:space="0" w:color="auto"/>
        <w:bottom w:val="none" w:sz="0" w:space="0" w:color="auto"/>
        <w:right w:val="none" w:sz="0" w:space="0" w:color="auto"/>
      </w:divBdr>
    </w:div>
    <w:div w:id="1335961083">
      <w:bodyDiv w:val="1"/>
      <w:marLeft w:val="0"/>
      <w:marRight w:val="0"/>
      <w:marTop w:val="0"/>
      <w:marBottom w:val="0"/>
      <w:divBdr>
        <w:top w:val="none" w:sz="0" w:space="0" w:color="auto"/>
        <w:left w:val="none" w:sz="0" w:space="0" w:color="auto"/>
        <w:bottom w:val="none" w:sz="0" w:space="0" w:color="auto"/>
        <w:right w:val="none" w:sz="0" w:space="0" w:color="auto"/>
      </w:divBdr>
    </w:div>
    <w:div w:id="1427649573">
      <w:bodyDiv w:val="1"/>
      <w:marLeft w:val="0"/>
      <w:marRight w:val="0"/>
      <w:marTop w:val="0"/>
      <w:marBottom w:val="0"/>
      <w:divBdr>
        <w:top w:val="none" w:sz="0" w:space="0" w:color="auto"/>
        <w:left w:val="none" w:sz="0" w:space="0" w:color="auto"/>
        <w:bottom w:val="none" w:sz="0" w:space="0" w:color="auto"/>
        <w:right w:val="none" w:sz="0" w:space="0" w:color="auto"/>
      </w:divBdr>
      <w:divsChild>
        <w:div w:id="574125084">
          <w:marLeft w:val="0"/>
          <w:marRight w:val="0"/>
          <w:marTop w:val="0"/>
          <w:marBottom w:val="0"/>
          <w:divBdr>
            <w:top w:val="none" w:sz="0" w:space="0" w:color="auto"/>
            <w:left w:val="none" w:sz="0" w:space="0" w:color="auto"/>
            <w:bottom w:val="none" w:sz="0" w:space="0" w:color="auto"/>
            <w:right w:val="none" w:sz="0" w:space="0" w:color="auto"/>
          </w:divBdr>
          <w:divsChild>
            <w:div w:id="1578854915">
              <w:marLeft w:val="0"/>
              <w:marRight w:val="0"/>
              <w:marTop w:val="0"/>
              <w:marBottom w:val="0"/>
              <w:divBdr>
                <w:top w:val="none" w:sz="0" w:space="0" w:color="auto"/>
                <w:left w:val="none" w:sz="0" w:space="0" w:color="auto"/>
                <w:bottom w:val="none" w:sz="0" w:space="0" w:color="auto"/>
                <w:right w:val="none" w:sz="0" w:space="0" w:color="auto"/>
              </w:divBdr>
            </w:div>
          </w:divsChild>
        </w:div>
        <w:div w:id="640161505">
          <w:marLeft w:val="0"/>
          <w:marRight w:val="0"/>
          <w:marTop w:val="0"/>
          <w:marBottom w:val="0"/>
          <w:divBdr>
            <w:top w:val="none" w:sz="0" w:space="0" w:color="auto"/>
            <w:left w:val="none" w:sz="0" w:space="0" w:color="auto"/>
            <w:bottom w:val="none" w:sz="0" w:space="0" w:color="auto"/>
            <w:right w:val="none" w:sz="0" w:space="0" w:color="auto"/>
          </w:divBdr>
          <w:divsChild>
            <w:div w:id="915548811">
              <w:marLeft w:val="0"/>
              <w:marRight w:val="0"/>
              <w:marTop w:val="0"/>
              <w:marBottom w:val="0"/>
              <w:divBdr>
                <w:top w:val="none" w:sz="0" w:space="0" w:color="auto"/>
                <w:left w:val="none" w:sz="0" w:space="0" w:color="auto"/>
                <w:bottom w:val="none" w:sz="0" w:space="0" w:color="auto"/>
                <w:right w:val="none" w:sz="0" w:space="0" w:color="auto"/>
              </w:divBdr>
              <w:divsChild>
                <w:div w:id="1083406973">
                  <w:marLeft w:val="0"/>
                  <w:marRight w:val="0"/>
                  <w:marTop w:val="0"/>
                  <w:marBottom w:val="0"/>
                  <w:divBdr>
                    <w:top w:val="none" w:sz="0" w:space="0" w:color="auto"/>
                    <w:left w:val="none" w:sz="0" w:space="0" w:color="auto"/>
                    <w:bottom w:val="none" w:sz="0" w:space="0" w:color="auto"/>
                    <w:right w:val="none" w:sz="0" w:space="0" w:color="auto"/>
                  </w:divBdr>
                  <w:divsChild>
                    <w:div w:id="198295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568091">
      <w:bodyDiv w:val="1"/>
      <w:marLeft w:val="0"/>
      <w:marRight w:val="0"/>
      <w:marTop w:val="0"/>
      <w:marBottom w:val="0"/>
      <w:divBdr>
        <w:top w:val="none" w:sz="0" w:space="0" w:color="auto"/>
        <w:left w:val="none" w:sz="0" w:space="0" w:color="auto"/>
        <w:bottom w:val="none" w:sz="0" w:space="0" w:color="auto"/>
        <w:right w:val="none" w:sz="0" w:space="0" w:color="auto"/>
      </w:divBdr>
    </w:div>
    <w:div w:id="1445340640">
      <w:bodyDiv w:val="1"/>
      <w:marLeft w:val="0"/>
      <w:marRight w:val="0"/>
      <w:marTop w:val="0"/>
      <w:marBottom w:val="0"/>
      <w:divBdr>
        <w:top w:val="none" w:sz="0" w:space="0" w:color="auto"/>
        <w:left w:val="none" w:sz="0" w:space="0" w:color="auto"/>
        <w:bottom w:val="none" w:sz="0" w:space="0" w:color="auto"/>
        <w:right w:val="none" w:sz="0" w:space="0" w:color="auto"/>
      </w:divBdr>
    </w:div>
    <w:div w:id="1463963994">
      <w:bodyDiv w:val="1"/>
      <w:marLeft w:val="0"/>
      <w:marRight w:val="0"/>
      <w:marTop w:val="0"/>
      <w:marBottom w:val="0"/>
      <w:divBdr>
        <w:top w:val="none" w:sz="0" w:space="0" w:color="auto"/>
        <w:left w:val="none" w:sz="0" w:space="0" w:color="auto"/>
        <w:bottom w:val="none" w:sz="0" w:space="0" w:color="auto"/>
        <w:right w:val="none" w:sz="0" w:space="0" w:color="auto"/>
      </w:divBdr>
    </w:div>
    <w:div w:id="1510212376">
      <w:bodyDiv w:val="1"/>
      <w:marLeft w:val="0"/>
      <w:marRight w:val="0"/>
      <w:marTop w:val="0"/>
      <w:marBottom w:val="0"/>
      <w:divBdr>
        <w:top w:val="none" w:sz="0" w:space="0" w:color="auto"/>
        <w:left w:val="none" w:sz="0" w:space="0" w:color="auto"/>
        <w:bottom w:val="none" w:sz="0" w:space="0" w:color="auto"/>
        <w:right w:val="none" w:sz="0" w:space="0" w:color="auto"/>
      </w:divBdr>
    </w:div>
    <w:div w:id="1527786672">
      <w:bodyDiv w:val="1"/>
      <w:marLeft w:val="0"/>
      <w:marRight w:val="0"/>
      <w:marTop w:val="0"/>
      <w:marBottom w:val="0"/>
      <w:divBdr>
        <w:top w:val="none" w:sz="0" w:space="0" w:color="auto"/>
        <w:left w:val="none" w:sz="0" w:space="0" w:color="auto"/>
        <w:bottom w:val="none" w:sz="0" w:space="0" w:color="auto"/>
        <w:right w:val="none" w:sz="0" w:space="0" w:color="auto"/>
      </w:divBdr>
    </w:div>
    <w:div w:id="1564442193">
      <w:bodyDiv w:val="1"/>
      <w:marLeft w:val="0"/>
      <w:marRight w:val="0"/>
      <w:marTop w:val="0"/>
      <w:marBottom w:val="0"/>
      <w:divBdr>
        <w:top w:val="none" w:sz="0" w:space="0" w:color="auto"/>
        <w:left w:val="none" w:sz="0" w:space="0" w:color="auto"/>
        <w:bottom w:val="none" w:sz="0" w:space="0" w:color="auto"/>
        <w:right w:val="none" w:sz="0" w:space="0" w:color="auto"/>
      </w:divBdr>
    </w:div>
    <w:div w:id="1569224853">
      <w:bodyDiv w:val="1"/>
      <w:marLeft w:val="0"/>
      <w:marRight w:val="0"/>
      <w:marTop w:val="0"/>
      <w:marBottom w:val="0"/>
      <w:divBdr>
        <w:top w:val="none" w:sz="0" w:space="0" w:color="auto"/>
        <w:left w:val="none" w:sz="0" w:space="0" w:color="auto"/>
        <w:bottom w:val="none" w:sz="0" w:space="0" w:color="auto"/>
        <w:right w:val="none" w:sz="0" w:space="0" w:color="auto"/>
      </w:divBdr>
    </w:div>
    <w:div w:id="1627156614">
      <w:bodyDiv w:val="1"/>
      <w:marLeft w:val="0"/>
      <w:marRight w:val="0"/>
      <w:marTop w:val="0"/>
      <w:marBottom w:val="0"/>
      <w:divBdr>
        <w:top w:val="none" w:sz="0" w:space="0" w:color="auto"/>
        <w:left w:val="none" w:sz="0" w:space="0" w:color="auto"/>
        <w:bottom w:val="none" w:sz="0" w:space="0" w:color="auto"/>
        <w:right w:val="none" w:sz="0" w:space="0" w:color="auto"/>
      </w:divBdr>
    </w:div>
    <w:div w:id="1631277462">
      <w:bodyDiv w:val="1"/>
      <w:marLeft w:val="0"/>
      <w:marRight w:val="0"/>
      <w:marTop w:val="0"/>
      <w:marBottom w:val="0"/>
      <w:divBdr>
        <w:top w:val="none" w:sz="0" w:space="0" w:color="auto"/>
        <w:left w:val="none" w:sz="0" w:space="0" w:color="auto"/>
        <w:bottom w:val="none" w:sz="0" w:space="0" w:color="auto"/>
        <w:right w:val="none" w:sz="0" w:space="0" w:color="auto"/>
      </w:divBdr>
    </w:div>
    <w:div w:id="1645353193">
      <w:bodyDiv w:val="1"/>
      <w:marLeft w:val="0"/>
      <w:marRight w:val="0"/>
      <w:marTop w:val="0"/>
      <w:marBottom w:val="0"/>
      <w:divBdr>
        <w:top w:val="none" w:sz="0" w:space="0" w:color="auto"/>
        <w:left w:val="none" w:sz="0" w:space="0" w:color="auto"/>
        <w:bottom w:val="none" w:sz="0" w:space="0" w:color="auto"/>
        <w:right w:val="none" w:sz="0" w:space="0" w:color="auto"/>
      </w:divBdr>
    </w:div>
    <w:div w:id="1814954438">
      <w:bodyDiv w:val="1"/>
      <w:marLeft w:val="0"/>
      <w:marRight w:val="0"/>
      <w:marTop w:val="0"/>
      <w:marBottom w:val="0"/>
      <w:divBdr>
        <w:top w:val="none" w:sz="0" w:space="0" w:color="auto"/>
        <w:left w:val="none" w:sz="0" w:space="0" w:color="auto"/>
        <w:bottom w:val="none" w:sz="0" w:space="0" w:color="auto"/>
        <w:right w:val="none" w:sz="0" w:space="0" w:color="auto"/>
      </w:divBdr>
    </w:div>
    <w:div w:id="1843743835">
      <w:bodyDiv w:val="1"/>
      <w:marLeft w:val="0"/>
      <w:marRight w:val="0"/>
      <w:marTop w:val="0"/>
      <w:marBottom w:val="0"/>
      <w:divBdr>
        <w:top w:val="none" w:sz="0" w:space="0" w:color="auto"/>
        <w:left w:val="none" w:sz="0" w:space="0" w:color="auto"/>
        <w:bottom w:val="none" w:sz="0" w:space="0" w:color="auto"/>
        <w:right w:val="none" w:sz="0" w:space="0" w:color="auto"/>
      </w:divBdr>
    </w:div>
    <w:div w:id="1917324395">
      <w:bodyDiv w:val="1"/>
      <w:marLeft w:val="0"/>
      <w:marRight w:val="0"/>
      <w:marTop w:val="0"/>
      <w:marBottom w:val="0"/>
      <w:divBdr>
        <w:top w:val="none" w:sz="0" w:space="0" w:color="auto"/>
        <w:left w:val="none" w:sz="0" w:space="0" w:color="auto"/>
        <w:bottom w:val="none" w:sz="0" w:space="0" w:color="auto"/>
        <w:right w:val="none" w:sz="0" w:space="0" w:color="auto"/>
      </w:divBdr>
    </w:div>
    <w:div w:id="1942180921">
      <w:bodyDiv w:val="1"/>
      <w:marLeft w:val="0"/>
      <w:marRight w:val="0"/>
      <w:marTop w:val="0"/>
      <w:marBottom w:val="0"/>
      <w:divBdr>
        <w:top w:val="none" w:sz="0" w:space="0" w:color="auto"/>
        <w:left w:val="none" w:sz="0" w:space="0" w:color="auto"/>
        <w:bottom w:val="none" w:sz="0" w:space="0" w:color="auto"/>
        <w:right w:val="none" w:sz="0" w:space="0" w:color="auto"/>
      </w:divBdr>
    </w:div>
    <w:div w:id="2016884247">
      <w:bodyDiv w:val="1"/>
      <w:marLeft w:val="0"/>
      <w:marRight w:val="0"/>
      <w:marTop w:val="0"/>
      <w:marBottom w:val="0"/>
      <w:divBdr>
        <w:top w:val="none" w:sz="0" w:space="0" w:color="auto"/>
        <w:left w:val="none" w:sz="0" w:space="0" w:color="auto"/>
        <w:bottom w:val="none" w:sz="0" w:space="0" w:color="auto"/>
        <w:right w:val="none" w:sz="0" w:space="0" w:color="auto"/>
      </w:divBdr>
    </w:div>
    <w:div w:id="2018535658">
      <w:bodyDiv w:val="1"/>
      <w:marLeft w:val="0"/>
      <w:marRight w:val="0"/>
      <w:marTop w:val="0"/>
      <w:marBottom w:val="0"/>
      <w:divBdr>
        <w:top w:val="none" w:sz="0" w:space="0" w:color="auto"/>
        <w:left w:val="none" w:sz="0" w:space="0" w:color="auto"/>
        <w:bottom w:val="none" w:sz="0" w:space="0" w:color="auto"/>
        <w:right w:val="none" w:sz="0" w:space="0" w:color="auto"/>
      </w:divBdr>
    </w:div>
    <w:div w:id="2049452454">
      <w:bodyDiv w:val="1"/>
      <w:marLeft w:val="0"/>
      <w:marRight w:val="0"/>
      <w:marTop w:val="0"/>
      <w:marBottom w:val="0"/>
      <w:divBdr>
        <w:top w:val="none" w:sz="0" w:space="0" w:color="auto"/>
        <w:left w:val="none" w:sz="0" w:space="0" w:color="auto"/>
        <w:bottom w:val="none" w:sz="0" w:space="0" w:color="auto"/>
        <w:right w:val="none" w:sz="0" w:space="0" w:color="auto"/>
      </w:divBdr>
    </w:div>
    <w:div w:id="2053654837">
      <w:bodyDiv w:val="1"/>
      <w:marLeft w:val="0"/>
      <w:marRight w:val="0"/>
      <w:marTop w:val="0"/>
      <w:marBottom w:val="0"/>
      <w:divBdr>
        <w:top w:val="none" w:sz="0" w:space="0" w:color="auto"/>
        <w:left w:val="none" w:sz="0" w:space="0" w:color="auto"/>
        <w:bottom w:val="none" w:sz="0" w:space="0" w:color="auto"/>
        <w:right w:val="none" w:sz="0" w:space="0" w:color="auto"/>
      </w:divBdr>
    </w:div>
    <w:div w:id="2063089968">
      <w:bodyDiv w:val="1"/>
      <w:marLeft w:val="0"/>
      <w:marRight w:val="0"/>
      <w:marTop w:val="0"/>
      <w:marBottom w:val="0"/>
      <w:divBdr>
        <w:top w:val="none" w:sz="0" w:space="0" w:color="auto"/>
        <w:left w:val="none" w:sz="0" w:space="0" w:color="auto"/>
        <w:bottom w:val="none" w:sz="0" w:space="0" w:color="auto"/>
        <w:right w:val="none" w:sz="0" w:space="0" w:color="auto"/>
      </w:divBdr>
    </w:div>
    <w:div w:id="2111732032">
      <w:bodyDiv w:val="1"/>
      <w:marLeft w:val="0"/>
      <w:marRight w:val="0"/>
      <w:marTop w:val="0"/>
      <w:marBottom w:val="0"/>
      <w:divBdr>
        <w:top w:val="none" w:sz="0" w:space="0" w:color="auto"/>
        <w:left w:val="none" w:sz="0" w:space="0" w:color="auto"/>
        <w:bottom w:val="none" w:sz="0" w:space="0" w:color="auto"/>
        <w:right w:val="none" w:sz="0" w:space="0" w:color="auto"/>
      </w:divBdr>
      <w:divsChild>
        <w:div w:id="130785397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1869</Words>
  <Characters>10583</Characters>
  <Application>Microsoft Office Word</Application>
  <DocSecurity>4</DocSecurity>
  <Lines>203</Lines>
  <Paragraphs>108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dc:creator>
  <cp:keywords/>
  <dc:description/>
  <cp:lastModifiedBy>Dejana Babovic</cp:lastModifiedBy>
  <cp:revision>2</cp:revision>
  <dcterms:created xsi:type="dcterms:W3CDTF">2026-09-30T09:07:00Z</dcterms:created>
  <dcterms:modified xsi:type="dcterms:W3CDTF">2026-09-30T09:07:00Z</dcterms:modified>
</cp:coreProperties>
</file>