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D603B" w14:textId="202D97DE" w:rsidR="00AE1F5D" w:rsidRPr="00826D6A" w:rsidRDefault="00826D6A" w:rsidP="00E60700">
      <w:pPr>
        <w:spacing w:line="240" w:lineRule="auto"/>
        <w:jc w:val="center"/>
        <w:rPr>
          <w:rFonts w:ascii="Segoe UI" w:hAnsi="Segoe UI" w:cs="Segoe UI"/>
          <w:noProof w:val="0"/>
          <w:sz w:val="20"/>
          <w:szCs w:val="20"/>
          <w:lang w:val="sl-SI"/>
        </w:rPr>
      </w:pPr>
      <w:bookmarkStart w:id="0" w:name="_Hlk190871423"/>
      <w:r w:rsidRPr="00826D6A">
        <w:rPr>
          <w:rFonts w:ascii="Segoe UI" w:hAnsi="Segoe UI" w:cs="Segoe UI"/>
          <w:noProof w:val="0"/>
          <w:sz w:val="20"/>
          <w:szCs w:val="20"/>
          <w:lang w:val="sl-SI"/>
        </w:rPr>
        <w:t>SPOROČILO ZA MEDIJE</w:t>
      </w:r>
    </w:p>
    <w:p w14:paraId="368F6963" w14:textId="77777777" w:rsidR="00AE1F5D" w:rsidRPr="00826D6A" w:rsidRDefault="00AE1F5D" w:rsidP="00E60700">
      <w:pPr>
        <w:spacing w:line="240" w:lineRule="auto"/>
        <w:jc w:val="center"/>
        <w:rPr>
          <w:rFonts w:ascii="Segoe UI" w:hAnsi="Segoe UI" w:cs="Segoe UI"/>
          <w:b/>
          <w:bCs/>
          <w:noProof w:val="0"/>
          <w:sz w:val="20"/>
          <w:szCs w:val="20"/>
          <w:lang w:val="sl-SI"/>
        </w:rPr>
      </w:pPr>
    </w:p>
    <w:p w14:paraId="70375D5E" w14:textId="792A4D86" w:rsidR="00652B5D" w:rsidRPr="00826D6A" w:rsidRDefault="00826D6A" w:rsidP="00E60700">
      <w:pPr>
        <w:spacing w:line="240" w:lineRule="auto"/>
        <w:jc w:val="center"/>
        <w:rPr>
          <w:rFonts w:ascii="Segoe UI" w:hAnsi="Segoe UI" w:cs="Segoe UI"/>
          <w:b/>
          <w:bCs/>
          <w:noProof w:val="0"/>
          <w:sz w:val="24"/>
          <w:szCs w:val="24"/>
          <w:lang w:val="sl-SI"/>
        </w:rPr>
      </w:pPr>
      <w:r w:rsidRPr="00826D6A">
        <w:rPr>
          <w:rFonts w:ascii="Segoe UI" w:hAnsi="Segoe UI" w:cs="Segoe UI"/>
          <w:b/>
          <w:bCs/>
          <w:noProof w:val="0"/>
          <w:sz w:val="24"/>
          <w:szCs w:val="24"/>
          <w:lang w:val="sl-SI"/>
        </w:rPr>
        <w:t xml:space="preserve">PREDSTAVLJENA IGRALSKA ZASEDBA SERIJE HBO ORIGINAL </w:t>
      </w:r>
      <w:r w:rsidR="00A0416A">
        <w:rPr>
          <w:rFonts w:ascii="Segoe UI" w:hAnsi="Segoe UI" w:cs="Segoe UI"/>
          <w:b/>
          <w:bCs/>
          <w:noProof w:val="0"/>
          <w:sz w:val="24"/>
          <w:szCs w:val="24"/>
          <w:lang w:val="sl-SI"/>
        </w:rPr>
        <w:t>»</w:t>
      </w:r>
      <w:r w:rsidR="00652B5D" w:rsidRPr="00826D6A">
        <w:rPr>
          <w:rFonts w:ascii="Segoe UI" w:hAnsi="Segoe UI" w:cs="Segoe UI"/>
          <w:b/>
          <w:bCs/>
          <w:noProof w:val="0"/>
          <w:sz w:val="24"/>
          <w:szCs w:val="24"/>
          <w:lang w:val="sl-SI"/>
        </w:rPr>
        <w:t>HARRY POTTER</w:t>
      </w:r>
      <w:r w:rsidR="00A0416A">
        <w:rPr>
          <w:rFonts w:ascii="Segoe UI" w:hAnsi="Segoe UI" w:cs="Segoe UI"/>
          <w:b/>
          <w:bCs/>
          <w:noProof w:val="0"/>
          <w:sz w:val="24"/>
          <w:szCs w:val="24"/>
          <w:lang w:val="sl-SI"/>
        </w:rPr>
        <w:t>«</w:t>
      </w:r>
      <w:r w:rsidR="00E60700" w:rsidRPr="00826D6A">
        <w:rPr>
          <w:rFonts w:ascii="Segoe UI" w:hAnsi="Segoe UI" w:cs="Segoe UI"/>
          <w:b/>
          <w:bCs/>
          <w:noProof w:val="0"/>
          <w:sz w:val="24"/>
          <w:szCs w:val="24"/>
          <w:lang w:val="sl-SI"/>
        </w:rPr>
        <w:t xml:space="preserve"> </w:t>
      </w:r>
    </w:p>
    <w:bookmarkEnd w:id="0"/>
    <w:p w14:paraId="6CA9F6CE" w14:textId="77777777" w:rsidR="00AE1F5D" w:rsidRPr="00826D6A" w:rsidRDefault="00AE1F5D" w:rsidP="00E60700">
      <w:pPr>
        <w:spacing w:line="240" w:lineRule="auto"/>
        <w:jc w:val="both"/>
        <w:rPr>
          <w:rFonts w:ascii="Segoe UI" w:eastAsia="Times New Roman" w:hAnsi="Segoe UI" w:cs="Segoe UI"/>
          <w:b/>
          <w:noProof w:val="0"/>
          <w:sz w:val="20"/>
          <w:szCs w:val="20"/>
          <w:lang w:val="sl-SI"/>
        </w:rPr>
      </w:pPr>
    </w:p>
    <w:p w14:paraId="227832B2" w14:textId="6DF76115" w:rsidR="00611D54" w:rsidRPr="00826D6A" w:rsidRDefault="00611D54" w:rsidP="00E60700">
      <w:pPr>
        <w:spacing w:line="240" w:lineRule="auto"/>
        <w:jc w:val="both"/>
        <w:rPr>
          <w:rFonts w:ascii="Segoe UI" w:hAnsi="Segoe UI" w:cs="Segoe UI"/>
          <w:noProof w:val="0"/>
          <w:sz w:val="20"/>
          <w:szCs w:val="20"/>
          <w:lang w:val="sl-SI"/>
        </w:rPr>
      </w:pPr>
      <w:r w:rsidRPr="00826D6A">
        <w:rPr>
          <w:rFonts w:ascii="Segoe UI" w:hAnsi="Segoe UI" w:cs="Segoe UI"/>
          <w:sz w:val="20"/>
          <w:szCs w:val="20"/>
          <w:lang w:val="sl-SI"/>
        </w:rPr>
        <w:drawing>
          <wp:inline distT="0" distB="0" distL="0" distR="0" wp14:anchorId="46544935" wp14:editId="1AEBD64F">
            <wp:extent cx="5943600" cy="4754880"/>
            <wp:effectExtent l="0" t="0" r="0" b="0"/>
            <wp:docPr id="1052642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642569" name="Picture 1052642569"/>
                    <pic:cNvPicPr/>
                  </pic:nvPicPr>
                  <pic:blipFill>
                    <a:blip r:embed="rId12"/>
                    <a:stretch>
                      <a:fillRect/>
                    </a:stretch>
                  </pic:blipFill>
                  <pic:spPr>
                    <a:xfrm>
                      <a:off x="0" y="0"/>
                      <a:ext cx="5943600" cy="4754880"/>
                    </a:xfrm>
                    <a:prstGeom prst="rect">
                      <a:avLst/>
                    </a:prstGeom>
                  </pic:spPr>
                </pic:pic>
              </a:graphicData>
            </a:graphic>
          </wp:inline>
        </w:drawing>
      </w:r>
    </w:p>
    <w:p w14:paraId="684C1089" w14:textId="47016CBA" w:rsidR="00611D54" w:rsidRPr="00826D6A" w:rsidRDefault="00826D6A" w:rsidP="00E60700">
      <w:pPr>
        <w:spacing w:line="240" w:lineRule="auto"/>
        <w:jc w:val="both"/>
        <w:rPr>
          <w:rFonts w:ascii="Segoe UI" w:hAnsi="Segoe UI" w:cs="Segoe UI"/>
          <w:noProof w:val="0"/>
          <w:sz w:val="16"/>
          <w:szCs w:val="16"/>
          <w:lang w:val="sl-SI"/>
        </w:rPr>
      </w:pPr>
      <w:r>
        <w:rPr>
          <w:rFonts w:ascii="Segoe UI" w:hAnsi="Segoe UI" w:cs="Segoe UI"/>
          <w:noProof w:val="0"/>
          <w:sz w:val="16"/>
          <w:szCs w:val="16"/>
          <w:lang w:val="sl-SI"/>
        </w:rPr>
        <w:t>Z leve proti desni</w:t>
      </w:r>
      <w:r w:rsidR="00611D54" w:rsidRPr="00826D6A">
        <w:rPr>
          <w:rFonts w:ascii="Segoe UI" w:hAnsi="Segoe UI" w:cs="Segoe UI"/>
          <w:noProof w:val="0"/>
          <w:sz w:val="16"/>
          <w:szCs w:val="16"/>
          <w:lang w:val="sl-SI"/>
        </w:rPr>
        <w:t>: John Lithgow (Foto: Jessica Howes), Janet McTeer (Foto: Andrew Crowley), Paapa Essiedu (Foto: Ruth Crafer), Nick Frost (Foto: Lee Malone), Luke Thallon (Foto: Phil Sharp), Paul Whitehouse (Foto: Mike Marsland).</w:t>
      </w:r>
    </w:p>
    <w:p w14:paraId="5BE5A1FD" w14:textId="77777777" w:rsidR="00E60700" w:rsidRPr="00826D6A" w:rsidRDefault="00E60700" w:rsidP="00E60700">
      <w:pPr>
        <w:spacing w:line="240" w:lineRule="auto"/>
        <w:jc w:val="both"/>
        <w:rPr>
          <w:rFonts w:ascii="Segoe UI" w:hAnsi="Segoe UI" w:cs="Segoe UI"/>
          <w:noProof w:val="0"/>
          <w:sz w:val="20"/>
          <w:szCs w:val="20"/>
          <w:lang w:val="sl-SI"/>
        </w:rPr>
      </w:pPr>
    </w:p>
    <w:p w14:paraId="01DC3570" w14:textId="7AFC2B87" w:rsidR="00611D54" w:rsidRPr="00826D6A" w:rsidRDefault="00826D6A" w:rsidP="00E60700">
      <w:pPr>
        <w:spacing w:line="240" w:lineRule="auto"/>
        <w:jc w:val="both"/>
        <w:rPr>
          <w:rFonts w:ascii="Segoe UI" w:hAnsi="Segoe UI" w:cs="Segoe UI"/>
          <w:b/>
          <w:noProof w:val="0"/>
          <w:sz w:val="20"/>
          <w:szCs w:val="20"/>
          <w:lang w:val="sl-SI"/>
        </w:rPr>
      </w:pPr>
      <w:r w:rsidRPr="00826D6A">
        <w:rPr>
          <w:rFonts w:ascii="Segoe UI" w:hAnsi="Segoe UI" w:cs="Segoe UI"/>
          <w:b/>
          <w:noProof w:val="0"/>
          <w:sz w:val="20"/>
          <w:szCs w:val="20"/>
          <w:lang w:val="sl-SI"/>
        </w:rPr>
        <w:t>Ljubljana</w:t>
      </w:r>
      <w:r w:rsidR="00E60700" w:rsidRPr="00826D6A">
        <w:rPr>
          <w:rFonts w:ascii="Segoe UI" w:hAnsi="Segoe UI" w:cs="Segoe UI"/>
          <w:b/>
          <w:noProof w:val="0"/>
          <w:sz w:val="20"/>
          <w:szCs w:val="20"/>
          <w:lang w:val="sl-SI"/>
        </w:rPr>
        <w:t>, 14.</w:t>
      </w:r>
      <w:r w:rsidRPr="00826D6A">
        <w:rPr>
          <w:rFonts w:ascii="Segoe UI" w:hAnsi="Segoe UI" w:cs="Segoe UI"/>
          <w:b/>
          <w:noProof w:val="0"/>
          <w:sz w:val="20"/>
          <w:szCs w:val="20"/>
          <w:lang w:val="sl-SI"/>
        </w:rPr>
        <w:t xml:space="preserve"> aprila</w:t>
      </w:r>
      <w:r w:rsidR="00E60700" w:rsidRPr="00826D6A">
        <w:rPr>
          <w:rFonts w:ascii="Segoe UI" w:hAnsi="Segoe UI" w:cs="Segoe UI"/>
          <w:b/>
          <w:noProof w:val="0"/>
          <w:sz w:val="20"/>
          <w:szCs w:val="20"/>
          <w:lang w:val="sl-SI"/>
        </w:rPr>
        <w:t xml:space="preserve"> 2025</w:t>
      </w:r>
    </w:p>
    <w:p w14:paraId="693CF89C" w14:textId="77777777" w:rsidR="00E60700" w:rsidRPr="00826D6A" w:rsidRDefault="00E60700" w:rsidP="00E60700">
      <w:pPr>
        <w:spacing w:line="240" w:lineRule="auto"/>
        <w:jc w:val="both"/>
        <w:rPr>
          <w:rFonts w:ascii="Segoe UI" w:hAnsi="Segoe UI" w:cs="Segoe UI"/>
          <w:noProof w:val="0"/>
          <w:sz w:val="20"/>
          <w:szCs w:val="20"/>
          <w:lang w:val="sl-SI"/>
        </w:rPr>
      </w:pPr>
    </w:p>
    <w:p w14:paraId="47BDDCBA" w14:textId="5D391801" w:rsidR="00826D6A" w:rsidRPr="00826D6A" w:rsidRDefault="00A0416A" w:rsidP="00E60700">
      <w:pPr>
        <w:spacing w:line="240" w:lineRule="auto"/>
        <w:jc w:val="both"/>
        <w:rPr>
          <w:rFonts w:ascii="Segoe UI" w:hAnsi="Segoe UI" w:cs="Segoe UI"/>
          <w:noProof w:val="0"/>
          <w:sz w:val="20"/>
          <w:szCs w:val="20"/>
          <w:lang w:val="sl-SI"/>
        </w:rPr>
      </w:pPr>
      <w:r>
        <w:rPr>
          <w:rFonts w:ascii="Segoe UI" w:hAnsi="Segoe UI" w:cs="Segoe UI"/>
          <w:noProof w:val="0"/>
          <w:sz w:val="20"/>
          <w:szCs w:val="20"/>
          <w:lang w:val="sl-SI"/>
        </w:rPr>
        <w:t xml:space="preserve">Objavljena je igralska zasedba serije </w:t>
      </w:r>
      <w:r w:rsidR="00826D6A">
        <w:rPr>
          <w:rFonts w:ascii="Segoe UI" w:hAnsi="Segoe UI" w:cs="Segoe UI"/>
          <w:noProof w:val="0"/>
          <w:sz w:val="20"/>
          <w:szCs w:val="20"/>
          <w:lang w:val="sl-SI"/>
        </w:rPr>
        <w:t>HBO Original</w:t>
      </w:r>
      <w:r w:rsidR="00826D6A" w:rsidRPr="00826D6A">
        <w:rPr>
          <w:rFonts w:ascii="Segoe UI" w:hAnsi="Segoe UI" w:cs="Segoe UI"/>
          <w:noProof w:val="0"/>
          <w:sz w:val="20"/>
          <w:szCs w:val="20"/>
          <w:lang w:val="sl-SI"/>
        </w:rPr>
        <w:t xml:space="preserve"> </w:t>
      </w:r>
      <w:r w:rsidR="00826D6A">
        <w:rPr>
          <w:rFonts w:ascii="Segoe UI" w:hAnsi="Segoe UI" w:cs="Segoe UI"/>
          <w:noProof w:val="0"/>
          <w:sz w:val="20"/>
          <w:szCs w:val="20"/>
          <w:lang w:val="sl-SI"/>
        </w:rPr>
        <w:t>»</w:t>
      </w:r>
      <w:r w:rsidR="00826D6A" w:rsidRPr="00826D6A">
        <w:rPr>
          <w:rFonts w:ascii="Segoe UI" w:hAnsi="Segoe UI" w:cs="Segoe UI"/>
          <w:noProof w:val="0"/>
          <w:sz w:val="20"/>
          <w:szCs w:val="20"/>
          <w:lang w:val="sl-SI"/>
        </w:rPr>
        <w:t>Harry Potter</w:t>
      </w:r>
      <w:r w:rsidR="00826D6A">
        <w:rPr>
          <w:rFonts w:ascii="Segoe UI" w:hAnsi="Segoe UI" w:cs="Segoe UI"/>
          <w:noProof w:val="0"/>
          <w:sz w:val="20"/>
          <w:szCs w:val="20"/>
          <w:lang w:val="sl-SI"/>
        </w:rPr>
        <w:t>«</w:t>
      </w:r>
      <w:r>
        <w:rPr>
          <w:rFonts w:ascii="Segoe UI" w:hAnsi="Segoe UI" w:cs="Segoe UI"/>
          <w:noProof w:val="0"/>
          <w:sz w:val="20"/>
          <w:szCs w:val="20"/>
          <w:lang w:val="sl-SI"/>
        </w:rPr>
        <w:t xml:space="preserve">: </w:t>
      </w:r>
      <w:r w:rsidR="00826D6A" w:rsidRPr="00826D6A">
        <w:rPr>
          <w:rFonts w:ascii="Segoe UI" w:hAnsi="Segoe UI" w:cs="Segoe UI"/>
          <w:noProof w:val="0"/>
          <w:sz w:val="20"/>
          <w:szCs w:val="20"/>
          <w:lang w:val="sl-SI"/>
        </w:rPr>
        <w:t xml:space="preserve">šestkratni dobitnik nagrade </w:t>
      </w:r>
      <w:r w:rsidR="001012A9">
        <w:rPr>
          <w:rFonts w:ascii="Segoe UI" w:hAnsi="Segoe UI" w:cs="Segoe UI"/>
          <w:noProof w:val="0"/>
          <w:sz w:val="20"/>
          <w:szCs w:val="20"/>
          <w:lang w:val="sl-SI"/>
        </w:rPr>
        <w:t>E</w:t>
      </w:r>
      <w:r w:rsidR="00826D6A" w:rsidRPr="00826D6A">
        <w:rPr>
          <w:rFonts w:ascii="Segoe UI" w:hAnsi="Segoe UI" w:cs="Segoe UI"/>
          <w:noProof w:val="0"/>
          <w:sz w:val="20"/>
          <w:szCs w:val="20"/>
          <w:lang w:val="sl-SI"/>
        </w:rPr>
        <w:t xml:space="preserve">mmy, dvakratni dobitnik nagrade </w:t>
      </w:r>
      <w:r w:rsidR="001012A9">
        <w:rPr>
          <w:rFonts w:ascii="Segoe UI" w:hAnsi="Segoe UI" w:cs="Segoe UI"/>
          <w:noProof w:val="0"/>
          <w:sz w:val="20"/>
          <w:szCs w:val="20"/>
          <w:lang w:val="sl-SI"/>
        </w:rPr>
        <w:t>T</w:t>
      </w:r>
      <w:r w:rsidR="00826D6A" w:rsidRPr="00826D6A">
        <w:rPr>
          <w:rFonts w:ascii="Segoe UI" w:hAnsi="Segoe UI" w:cs="Segoe UI"/>
          <w:noProof w:val="0"/>
          <w:sz w:val="20"/>
          <w:szCs w:val="20"/>
          <w:lang w:val="sl-SI"/>
        </w:rPr>
        <w:t xml:space="preserve">ony, dobitnik nagrade Olivier ter nominiranec za nagrado BAFTA in </w:t>
      </w:r>
      <w:r w:rsidR="001012A9">
        <w:rPr>
          <w:rFonts w:ascii="Segoe UI" w:hAnsi="Segoe UI" w:cs="Segoe UI"/>
          <w:noProof w:val="0"/>
          <w:sz w:val="20"/>
          <w:szCs w:val="20"/>
          <w:lang w:val="sl-SI"/>
        </w:rPr>
        <w:t>O</w:t>
      </w:r>
      <w:r w:rsidR="00826D6A" w:rsidRPr="00826D6A">
        <w:rPr>
          <w:rFonts w:ascii="Segoe UI" w:hAnsi="Segoe UI" w:cs="Segoe UI"/>
          <w:noProof w:val="0"/>
          <w:sz w:val="20"/>
          <w:szCs w:val="20"/>
          <w:lang w:val="sl-SI"/>
        </w:rPr>
        <w:t xml:space="preserve">skarja </w:t>
      </w:r>
      <w:r w:rsidR="00826D6A" w:rsidRPr="00A0416A">
        <w:rPr>
          <w:rFonts w:ascii="Segoe UI" w:hAnsi="Segoe UI" w:cs="Segoe UI"/>
          <w:b/>
          <w:bCs/>
          <w:noProof w:val="0"/>
          <w:sz w:val="20"/>
          <w:szCs w:val="20"/>
          <w:lang w:val="sl-SI"/>
        </w:rPr>
        <w:t>John Lithgow</w:t>
      </w:r>
      <w:r>
        <w:rPr>
          <w:rFonts w:ascii="Segoe UI" w:hAnsi="Segoe UI" w:cs="Segoe UI"/>
          <w:noProof w:val="0"/>
          <w:sz w:val="20"/>
          <w:szCs w:val="20"/>
          <w:lang w:val="sl-SI"/>
        </w:rPr>
        <w:t xml:space="preserve"> bo igral</w:t>
      </w:r>
      <w:r w:rsidR="00826D6A" w:rsidRPr="00826D6A">
        <w:rPr>
          <w:rFonts w:ascii="Segoe UI" w:hAnsi="Segoe UI" w:cs="Segoe UI"/>
          <w:noProof w:val="0"/>
          <w:sz w:val="20"/>
          <w:szCs w:val="20"/>
          <w:lang w:val="sl-SI"/>
        </w:rPr>
        <w:t xml:space="preserve"> </w:t>
      </w:r>
      <w:r w:rsidR="00826D6A" w:rsidRPr="00A0416A">
        <w:rPr>
          <w:rFonts w:ascii="Segoe UI" w:hAnsi="Segoe UI" w:cs="Segoe UI"/>
          <w:b/>
          <w:bCs/>
          <w:noProof w:val="0"/>
          <w:sz w:val="20"/>
          <w:szCs w:val="20"/>
          <w:lang w:val="sl-SI"/>
        </w:rPr>
        <w:t>Albusa Dumbledoreja</w:t>
      </w:r>
      <w:r w:rsidR="001012A9">
        <w:rPr>
          <w:rFonts w:ascii="Segoe UI" w:hAnsi="Segoe UI" w:cs="Segoe UI"/>
          <w:noProof w:val="0"/>
          <w:sz w:val="20"/>
          <w:szCs w:val="20"/>
          <w:lang w:val="sl-SI"/>
        </w:rPr>
        <w:t xml:space="preserve">. </w:t>
      </w:r>
      <w:r w:rsidR="00826D6A" w:rsidRPr="00826D6A">
        <w:rPr>
          <w:rFonts w:ascii="Segoe UI" w:hAnsi="Segoe UI" w:cs="Segoe UI"/>
          <w:noProof w:val="0"/>
          <w:sz w:val="20"/>
          <w:szCs w:val="20"/>
          <w:lang w:val="sl-SI"/>
        </w:rPr>
        <w:t xml:space="preserve">Dobitnica nagrad </w:t>
      </w:r>
      <w:r w:rsidR="001012A9">
        <w:rPr>
          <w:rFonts w:ascii="Segoe UI" w:hAnsi="Segoe UI" w:cs="Segoe UI"/>
          <w:noProof w:val="0"/>
          <w:sz w:val="20"/>
          <w:szCs w:val="20"/>
          <w:lang w:val="sl-SI"/>
        </w:rPr>
        <w:t>T</w:t>
      </w:r>
      <w:r w:rsidR="00826D6A" w:rsidRPr="00826D6A">
        <w:rPr>
          <w:rFonts w:ascii="Segoe UI" w:hAnsi="Segoe UI" w:cs="Segoe UI"/>
          <w:noProof w:val="0"/>
          <w:sz w:val="20"/>
          <w:szCs w:val="20"/>
          <w:lang w:val="sl-SI"/>
        </w:rPr>
        <w:t xml:space="preserve">ony, </w:t>
      </w:r>
      <w:r w:rsidR="001012A9">
        <w:rPr>
          <w:rFonts w:ascii="Segoe UI" w:hAnsi="Segoe UI" w:cs="Segoe UI"/>
          <w:noProof w:val="0"/>
          <w:sz w:val="20"/>
          <w:szCs w:val="20"/>
          <w:lang w:val="sl-SI"/>
        </w:rPr>
        <w:t>Zl</w:t>
      </w:r>
      <w:r w:rsidR="00826D6A" w:rsidRPr="00826D6A">
        <w:rPr>
          <w:rFonts w:ascii="Segoe UI" w:hAnsi="Segoe UI" w:cs="Segoe UI"/>
          <w:noProof w:val="0"/>
          <w:sz w:val="20"/>
          <w:szCs w:val="20"/>
          <w:lang w:val="sl-SI"/>
        </w:rPr>
        <w:t xml:space="preserve">ati globus in </w:t>
      </w:r>
      <w:r w:rsidR="001012A9">
        <w:rPr>
          <w:rFonts w:ascii="Segoe UI" w:hAnsi="Segoe UI" w:cs="Segoe UI"/>
          <w:noProof w:val="0"/>
          <w:sz w:val="20"/>
          <w:szCs w:val="20"/>
          <w:lang w:val="sl-SI"/>
        </w:rPr>
        <w:t>O</w:t>
      </w:r>
      <w:r w:rsidR="00826D6A" w:rsidRPr="00826D6A">
        <w:rPr>
          <w:rFonts w:ascii="Segoe UI" w:hAnsi="Segoe UI" w:cs="Segoe UI"/>
          <w:noProof w:val="0"/>
          <w:sz w:val="20"/>
          <w:szCs w:val="20"/>
          <w:lang w:val="sl-SI"/>
        </w:rPr>
        <w:t xml:space="preserve">livier ter nominiranka za </w:t>
      </w:r>
      <w:r w:rsidR="001012A9">
        <w:rPr>
          <w:rFonts w:ascii="Segoe UI" w:hAnsi="Segoe UI" w:cs="Segoe UI"/>
          <w:noProof w:val="0"/>
          <w:sz w:val="20"/>
          <w:szCs w:val="20"/>
          <w:lang w:val="sl-SI"/>
        </w:rPr>
        <w:t>O</w:t>
      </w:r>
      <w:r w:rsidR="00826D6A" w:rsidRPr="00826D6A">
        <w:rPr>
          <w:rFonts w:ascii="Segoe UI" w:hAnsi="Segoe UI" w:cs="Segoe UI"/>
          <w:noProof w:val="0"/>
          <w:sz w:val="20"/>
          <w:szCs w:val="20"/>
          <w:lang w:val="sl-SI"/>
        </w:rPr>
        <w:t xml:space="preserve">skarja in </w:t>
      </w:r>
      <w:r w:rsidR="001012A9">
        <w:rPr>
          <w:rFonts w:ascii="Segoe UI" w:hAnsi="Segoe UI" w:cs="Segoe UI"/>
          <w:noProof w:val="0"/>
          <w:sz w:val="20"/>
          <w:szCs w:val="20"/>
          <w:lang w:val="sl-SI"/>
        </w:rPr>
        <w:t>E</w:t>
      </w:r>
      <w:r w:rsidR="00826D6A" w:rsidRPr="00826D6A">
        <w:rPr>
          <w:rFonts w:ascii="Segoe UI" w:hAnsi="Segoe UI" w:cs="Segoe UI"/>
          <w:noProof w:val="0"/>
          <w:sz w:val="20"/>
          <w:szCs w:val="20"/>
          <w:lang w:val="sl-SI"/>
        </w:rPr>
        <w:t xml:space="preserve">mmyja </w:t>
      </w:r>
      <w:r w:rsidR="00826D6A" w:rsidRPr="00A0416A">
        <w:rPr>
          <w:rFonts w:ascii="Segoe UI" w:hAnsi="Segoe UI" w:cs="Segoe UI"/>
          <w:b/>
          <w:bCs/>
          <w:noProof w:val="0"/>
          <w:sz w:val="20"/>
          <w:szCs w:val="20"/>
          <w:lang w:val="sl-SI"/>
        </w:rPr>
        <w:t>Janet McTeer</w:t>
      </w:r>
      <w:r w:rsidR="00826D6A" w:rsidRPr="00826D6A">
        <w:rPr>
          <w:rFonts w:ascii="Segoe UI" w:hAnsi="Segoe UI" w:cs="Segoe UI"/>
          <w:noProof w:val="0"/>
          <w:sz w:val="20"/>
          <w:szCs w:val="20"/>
          <w:lang w:val="sl-SI"/>
        </w:rPr>
        <w:t xml:space="preserve"> </w:t>
      </w:r>
      <w:r>
        <w:rPr>
          <w:rFonts w:ascii="Segoe UI" w:hAnsi="Segoe UI" w:cs="Segoe UI"/>
          <w:noProof w:val="0"/>
          <w:sz w:val="20"/>
          <w:szCs w:val="20"/>
          <w:lang w:val="sl-SI"/>
        </w:rPr>
        <w:t>bo igrala</w:t>
      </w:r>
      <w:r w:rsidR="00826D6A" w:rsidRPr="00826D6A">
        <w:rPr>
          <w:rFonts w:ascii="Segoe UI" w:hAnsi="Segoe UI" w:cs="Segoe UI"/>
          <w:noProof w:val="0"/>
          <w:sz w:val="20"/>
          <w:szCs w:val="20"/>
          <w:lang w:val="sl-SI"/>
        </w:rPr>
        <w:t xml:space="preserve"> </w:t>
      </w:r>
      <w:r w:rsidR="00826D6A" w:rsidRPr="00A0416A">
        <w:rPr>
          <w:rFonts w:ascii="Segoe UI" w:hAnsi="Segoe UI" w:cs="Segoe UI"/>
          <w:b/>
          <w:bCs/>
          <w:noProof w:val="0"/>
          <w:sz w:val="20"/>
          <w:szCs w:val="20"/>
          <w:lang w:val="sl-SI"/>
        </w:rPr>
        <w:t>Minervo McGonagall</w:t>
      </w:r>
      <w:r w:rsidR="001012A9">
        <w:rPr>
          <w:rFonts w:ascii="Segoe UI" w:hAnsi="Segoe UI" w:cs="Segoe UI"/>
          <w:noProof w:val="0"/>
          <w:sz w:val="20"/>
          <w:szCs w:val="20"/>
          <w:lang w:val="sl-SI"/>
        </w:rPr>
        <w:t>. E</w:t>
      </w:r>
      <w:r>
        <w:rPr>
          <w:rFonts w:ascii="Segoe UI" w:hAnsi="Segoe UI" w:cs="Segoe UI"/>
          <w:noProof w:val="0"/>
          <w:sz w:val="20"/>
          <w:szCs w:val="20"/>
          <w:lang w:val="sl-SI"/>
        </w:rPr>
        <w:t>mmyjev in BAFTA nominiranec</w:t>
      </w:r>
      <w:r w:rsidR="00826D6A" w:rsidRPr="00826D6A">
        <w:rPr>
          <w:rFonts w:ascii="Segoe UI" w:hAnsi="Segoe UI" w:cs="Segoe UI"/>
          <w:noProof w:val="0"/>
          <w:sz w:val="20"/>
          <w:szCs w:val="20"/>
          <w:lang w:val="sl-SI"/>
        </w:rPr>
        <w:t xml:space="preserve"> </w:t>
      </w:r>
      <w:r w:rsidR="00826D6A" w:rsidRPr="00A0416A">
        <w:rPr>
          <w:rFonts w:ascii="Segoe UI" w:hAnsi="Segoe UI" w:cs="Segoe UI"/>
          <w:b/>
          <w:bCs/>
          <w:noProof w:val="0"/>
          <w:sz w:val="20"/>
          <w:szCs w:val="20"/>
          <w:lang w:val="sl-SI"/>
        </w:rPr>
        <w:t>Paapa Essiedu</w:t>
      </w:r>
      <w:r>
        <w:rPr>
          <w:rFonts w:ascii="Segoe UI" w:hAnsi="Segoe UI" w:cs="Segoe UI"/>
          <w:b/>
          <w:bCs/>
          <w:noProof w:val="0"/>
          <w:sz w:val="20"/>
          <w:szCs w:val="20"/>
          <w:lang w:val="sl-SI"/>
        </w:rPr>
        <w:t xml:space="preserve"> </w:t>
      </w:r>
      <w:r w:rsidRPr="00A0416A">
        <w:rPr>
          <w:rFonts w:ascii="Segoe UI" w:hAnsi="Segoe UI" w:cs="Segoe UI"/>
          <w:noProof w:val="0"/>
          <w:sz w:val="20"/>
          <w:szCs w:val="20"/>
          <w:lang w:val="sl-SI"/>
        </w:rPr>
        <w:t>bo igral</w:t>
      </w:r>
      <w:r w:rsidR="00826D6A" w:rsidRPr="00826D6A">
        <w:rPr>
          <w:rFonts w:ascii="Segoe UI" w:hAnsi="Segoe UI" w:cs="Segoe UI"/>
          <w:noProof w:val="0"/>
          <w:sz w:val="20"/>
          <w:szCs w:val="20"/>
          <w:lang w:val="sl-SI"/>
        </w:rPr>
        <w:t xml:space="preserve"> </w:t>
      </w:r>
      <w:r w:rsidR="00826D6A" w:rsidRPr="00A0416A">
        <w:rPr>
          <w:rFonts w:ascii="Segoe UI" w:hAnsi="Segoe UI" w:cs="Segoe UI"/>
          <w:b/>
          <w:bCs/>
          <w:noProof w:val="0"/>
          <w:sz w:val="20"/>
          <w:szCs w:val="20"/>
          <w:lang w:val="sl-SI"/>
        </w:rPr>
        <w:t>Severusa Snapea</w:t>
      </w:r>
      <w:r w:rsidR="001012A9">
        <w:rPr>
          <w:rFonts w:ascii="Segoe UI" w:hAnsi="Segoe UI" w:cs="Segoe UI"/>
          <w:noProof w:val="0"/>
          <w:sz w:val="20"/>
          <w:szCs w:val="20"/>
          <w:lang w:val="sl-SI"/>
        </w:rPr>
        <w:t xml:space="preserve"> ter</w:t>
      </w:r>
      <w:r w:rsidR="00826D6A" w:rsidRPr="00826D6A">
        <w:rPr>
          <w:rFonts w:ascii="Segoe UI" w:hAnsi="Segoe UI" w:cs="Segoe UI"/>
          <w:noProof w:val="0"/>
          <w:sz w:val="20"/>
          <w:szCs w:val="20"/>
          <w:lang w:val="sl-SI"/>
        </w:rPr>
        <w:t xml:space="preserve"> za nagrado BIFA nominiran </w:t>
      </w:r>
      <w:r w:rsidR="00826D6A" w:rsidRPr="00A0416A">
        <w:rPr>
          <w:rFonts w:ascii="Segoe UI" w:hAnsi="Segoe UI" w:cs="Segoe UI"/>
          <w:b/>
          <w:bCs/>
          <w:noProof w:val="0"/>
          <w:sz w:val="20"/>
          <w:szCs w:val="20"/>
          <w:lang w:val="sl-SI"/>
        </w:rPr>
        <w:t>Nick Frost</w:t>
      </w:r>
      <w:r w:rsidR="00826D6A" w:rsidRPr="00826D6A">
        <w:rPr>
          <w:rFonts w:ascii="Segoe UI" w:hAnsi="Segoe UI" w:cs="Segoe UI"/>
          <w:noProof w:val="0"/>
          <w:sz w:val="20"/>
          <w:szCs w:val="20"/>
          <w:lang w:val="sl-SI"/>
        </w:rPr>
        <w:t xml:space="preserve"> </w:t>
      </w:r>
      <w:r>
        <w:rPr>
          <w:rFonts w:ascii="Segoe UI" w:hAnsi="Segoe UI" w:cs="Segoe UI"/>
          <w:noProof w:val="0"/>
          <w:sz w:val="20"/>
          <w:szCs w:val="20"/>
          <w:lang w:val="sl-SI"/>
        </w:rPr>
        <w:t>bo igral</w:t>
      </w:r>
      <w:r w:rsidR="00826D6A" w:rsidRPr="00826D6A">
        <w:rPr>
          <w:rFonts w:ascii="Segoe UI" w:hAnsi="Segoe UI" w:cs="Segoe UI"/>
          <w:noProof w:val="0"/>
          <w:sz w:val="20"/>
          <w:szCs w:val="20"/>
          <w:lang w:val="sl-SI"/>
        </w:rPr>
        <w:t xml:space="preserve"> </w:t>
      </w:r>
      <w:r w:rsidR="00826D6A" w:rsidRPr="00A0416A">
        <w:rPr>
          <w:rFonts w:ascii="Segoe UI" w:hAnsi="Segoe UI" w:cs="Segoe UI"/>
          <w:b/>
          <w:bCs/>
          <w:noProof w:val="0"/>
          <w:sz w:val="20"/>
          <w:szCs w:val="20"/>
          <w:lang w:val="sl-SI"/>
        </w:rPr>
        <w:t>Rubeusa Hagrida</w:t>
      </w:r>
      <w:r w:rsidR="00826D6A" w:rsidRPr="00826D6A">
        <w:rPr>
          <w:rFonts w:ascii="Segoe UI" w:hAnsi="Segoe UI" w:cs="Segoe UI"/>
          <w:noProof w:val="0"/>
          <w:sz w:val="20"/>
          <w:szCs w:val="20"/>
          <w:lang w:val="sl-SI"/>
        </w:rPr>
        <w:t>. Vsi bodo redni igralci serije.</w:t>
      </w:r>
    </w:p>
    <w:p w14:paraId="2B578F05" w14:textId="77777777" w:rsidR="00652B5D" w:rsidRPr="00826D6A" w:rsidRDefault="00652B5D" w:rsidP="00E60700">
      <w:pPr>
        <w:spacing w:line="240" w:lineRule="auto"/>
        <w:jc w:val="both"/>
        <w:rPr>
          <w:rFonts w:ascii="Segoe UI" w:hAnsi="Segoe UI" w:cs="Segoe UI"/>
          <w:noProof w:val="0"/>
          <w:sz w:val="20"/>
          <w:szCs w:val="20"/>
          <w:lang w:val="sl-SI"/>
        </w:rPr>
      </w:pPr>
    </w:p>
    <w:p w14:paraId="7F977FED" w14:textId="794AAC98" w:rsidR="00826D6A" w:rsidRPr="00826D6A" w:rsidRDefault="00826D6A" w:rsidP="00E60700">
      <w:pPr>
        <w:spacing w:line="240" w:lineRule="auto"/>
        <w:jc w:val="both"/>
        <w:rPr>
          <w:rFonts w:ascii="Segoe UI" w:hAnsi="Segoe UI" w:cs="Segoe UI"/>
          <w:noProof w:val="0"/>
          <w:sz w:val="20"/>
          <w:szCs w:val="20"/>
          <w:lang w:val="sl-SI"/>
        </w:rPr>
      </w:pPr>
      <w:r w:rsidRPr="00826D6A">
        <w:rPr>
          <w:rFonts w:ascii="Segoe UI" w:hAnsi="Segoe UI" w:cs="Segoe UI"/>
          <w:noProof w:val="0"/>
          <w:sz w:val="20"/>
          <w:szCs w:val="20"/>
          <w:lang w:val="sl-SI"/>
        </w:rPr>
        <w:t xml:space="preserve">Na novo napovedana gostujoča in ponavljajoča se igralska zasedba vključuje </w:t>
      </w:r>
      <w:r w:rsidRPr="00826D6A">
        <w:rPr>
          <w:rFonts w:ascii="Segoe UI" w:hAnsi="Segoe UI" w:cs="Segoe UI"/>
          <w:b/>
          <w:bCs/>
          <w:noProof w:val="0"/>
          <w:sz w:val="20"/>
          <w:szCs w:val="20"/>
          <w:lang w:val="sl-SI"/>
        </w:rPr>
        <w:t>Lukea Thallona</w:t>
      </w:r>
      <w:r w:rsidRPr="00826D6A">
        <w:rPr>
          <w:rFonts w:ascii="Segoe UI" w:hAnsi="Segoe UI" w:cs="Segoe UI"/>
          <w:noProof w:val="0"/>
          <w:sz w:val="20"/>
          <w:szCs w:val="20"/>
          <w:lang w:val="sl-SI"/>
        </w:rPr>
        <w:t xml:space="preserve"> kot </w:t>
      </w:r>
      <w:r w:rsidRPr="00826D6A">
        <w:rPr>
          <w:rFonts w:ascii="Segoe UI" w:hAnsi="Segoe UI" w:cs="Segoe UI"/>
          <w:b/>
          <w:bCs/>
          <w:noProof w:val="0"/>
          <w:sz w:val="20"/>
          <w:szCs w:val="20"/>
          <w:lang w:val="sl-SI"/>
        </w:rPr>
        <w:t>Quirinusa Quirrella</w:t>
      </w:r>
      <w:r w:rsidRPr="00826D6A">
        <w:rPr>
          <w:rFonts w:ascii="Segoe UI" w:hAnsi="Segoe UI" w:cs="Segoe UI"/>
          <w:noProof w:val="0"/>
          <w:sz w:val="20"/>
          <w:szCs w:val="20"/>
          <w:lang w:val="sl-SI"/>
        </w:rPr>
        <w:t xml:space="preserve"> in petkratnega dobitnika nagrade BAFTA </w:t>
      </w:r>
      <w:r w:rsidRPr="00826D6A">
        <w:rPr>
          <w:rFonts w:ascii="Segoe UI" w:hAnsi="Segoe UI" w:cs="Segoe UI"/>
          <w:b/>
          <w:bCs/>
          <w:noProof w:val="0"/>
          <w:sz w:val="20"/>
          <w:szCs w:val="20"/>
          <w:lang w:val="sl-SI"/>
        </w:rPr>
        <w:t>Paula Whitehousea</w:t>
      </w:r>
      <w:r w:rsidRPr="00826D6A">
        <w:rPr>
          <w:rFonts w:ascii="Segoe UI" w:hAnsi="Segoe UI" w:cs="Segoe UI"/>
          <w:noProof w:val="0"/>
          <w:sz w:val="20"/>
          <w:szCs w:val="20"/>
          <w:lang w:val="sl-SI"/>
        </w:rPr>
        <w:t xml:space="preserve"> kot </w:t>
      </w:r>
      <w:r w:rsidRPr="00826D6A">
        <w:rPr>
          <w:rFonts w:ascii="Segoe UI" w:hAnsi="Segoe UI" w:cs="Segoe UI"/>
          <w:b/>
          <w:bCs/>
          <w:noProof w:val="0"/>
          <w:sz w:val="20"/>
          <w:szCs w:val="20"/>
          <w:lang w:val="sl-SI"/>
        </w:rPr>
        <w:t>Argusa Filcha.</w:t>
      </w:r>
    </w:p>
    <w:p w14:paraId="5916901A" w14:textId="77777777" w:rsidR="00652B5D" w:rsidRPr="00826D6A" w:rsidRDefault="00652B5D" w:rsidP="00E60700">
      <w:pPr>
        <w:spacing w:line="240" w:lineRule="auto"/>
        <w:jc w:val="both"/>
        <w:rPr>
          <w:rFonts w:ascii="Segoe UI" w:hAnsi="Segoe UI" w:cs="Segoe UI"/>
          <w:noProof w:val="0"/>
          <w:sz w:val="20"/>
          <w:szCs w:val="20"/>
          <w:lang w:val="sl-SI"/>
        </w:rPr>
      </w:pPr>
    </w:p>
    <w:p w14:paraId="4627F69E" w14:textId="087E4248" w:rsidR="00826D6A" w:rsidRPr="00826D6A" w:rsidRDefault="001012A9" w:rsidP="00E60700">
      <w:pPr>
        <w:spacing w:line="240" w:lineRule="auto"/>
        <w:jc w:val="both"/>
        <w:rPr>
          <w:rFonts w:ascii="Segoe UI" w:hAnsi="Segoe UI" w:cs="Segoe UI"/>
          <w:i/>
          <w:iCs/>
          <w:noProof w:val="0"/>
          <w:sz w:val="20"/>
          <w:szCs w:val="20"/>
          <w:lang w:val="sl-SI"/>
        </w:rPr>
      </w:pPr>
      <w:r>
        <w:rPr>
          <w:rFonts w:ascii="Segoe UI" w:hAnsi="Segoe UI" w:cs="Segoe UI"/>
          <w:i/>
          <w:iCs/>
          <w:noProof w:val="0"/>
          <w:sz w:val="20"/>
          <w:szCs w:val="20"/>
          <w:lang w:val="sl-SI"/>
        </w:rPr>
        <w:lastRenderedPageBreak/>
        <w:t>»</w:t>
      </w:r>
      <w:r w:rsidR="00826D6A" w:rsidRPr="00826D6A">
        <w:rPr>
          <w:rFonts w:ascii="Segoe UI" w:hAnsi="Segoe UI" w:cs="Segoe UI"/>
          <w:i/>
          <w:iCs/>
          <w:noProof w:val="0"/>
          <w:sz w:val="20"/>
          <w:szCs w:val="20"/>
          <w:lang w:val="sl-SI"/>
        </w:rPr>
        <w:t>Z veseljem oznanjamo igralsko zasedbo, ki vključuje Johna Lithgowa, Janet McTeer, Paapa Essieduja, Nicka Frosta, Lukea Thallona in Paula Whitehousea, ki bodo igrali Dumbledoreja, McGonagallovo, Snapeja, Hagrida, Quirlella in Filcha</w:t>
      </w:r>
      <w:r>
        <w:rPr>
          <w:rFonts w:ascii="Segoe UI" w:hAnsi="Segoe UI" w:cs="Segoe UI"/>
          <w:i/>
          <w:iCs/>
          <w:noProof w:val="0"/>
          <w:sz w:val="20"/>
          <w:szCs w:val="20"/>
          <w:lang w:val="sl-SI"/>
        </w:rPr>
        <w:t>«,</w:t>
      </w:r>
      <w:r w:rsidR="00826D6A" w:rsidRPr="00826D6A">
        <w:rPr>
          <w:rFonts w:ascii="Segoe UI" w:hAnsi="Segoe UI" w:cs="Segoe UI"/>
          <w:i/>
          <w:iCs/>
          <w:noProof w:val="0"/>
          <w:sz w:val="20"/>
          <w:szCs w:val="20"/>
          <w:lang w:val="sl-SI"/>
        </w:rPr>
        <w:t xml:space="preserve"> </w:t>
      </w:r>
      <w:r w:rsidR="00826D6A" w:rsidRPr="00826D6A">
        <w:rPr>
          <w:rFonts w:ascii="Segoe UI" w:hAnsi="Segoe UI" w:cs="Segoe UI"/>
          <w:noProof w:val="0"/>
          <w:sz w:val="20"/>
          <w:szCs w:val="20"/>
          <w:lang w:val="sl-SI"/>
        </w:rPr>
        <w:t xml:space="preserve">sta povedala </w:t>
      </w:r>
      <w:r w:rsidR="00826D6A" w:rsidRPr="00A0416A">
        <w:rPr>
          <w:rFonts w:ascii="Segoe UI" w:hAnsi="Segoe UI" w:cs="Segoe UI"/>
          <w:b/>
          <w:bCs/>
          <w:noProof w:val="0"/>
          <w:sz w:val="20"/>
          <w:szCs w:val="20"/>
          <w:lang w:val="sl-SI"/>
        </w:rPr>
        <w:t>Francesca Gardiner</w:t>
      </w:r>
      <w:r w:rsidR="00826D6A" w:rsidRPr="00826D6A">
        <w:rPr>
          <w:rFonts w:ascii="Segoe UI" w:hAnsi="Segoe UI" w:cs="Segoe UI"/>
          <w:noProof w:val="0"/>
          <w:sz w:val="20"/>
          <w:szCs w:val="20"/>
          <w:lang w:val="sl-SI"/>
        </w:rPr>
        <w:t xml:space="preserve">, izvršna producentka in </w:t>
      </w:r>
      <w:r w:rsidRPr="001012A9">
        <w:rPr>
          <w:rFonts w:ascii="Segoe UI" w:hAnsi="Segoe UI" w:cs="Segoe UI"/>
          <w:i/>
          <w:iCs/>
          <w:noProof w:val="0"/>
          <w:sz w:val="20"/>
          <w:szCs w:val="20"/>
          <w:lang w:val="sl-SI"/>
        </w:rPr>
        <w:t>showrunner</w:t>
      </w:r>
      <w:r w:rsidR="00826D6A" w:rsidRPr="00826D6A">
        <w:rPr>
          <w:rFonts w:ascii="Segoe UI" w:hAnsi="Segoe UI" w:cs="Segoe UI"/>
          <w:noProof w:val="0"/>
          <w:sz w:val="20"/>
          <w:szCs w:val="20"/>
          <w:lang w:val="sl-SI"/>
        </w:rPr>
        <w:t xml:space="preserve">, ter </w:t>
      </w:r>
      <w:r w:rsidR="00826D6A" w:rsidRPr="00A0416A">
        <w:rPr>
          <w:rFonts w:ascii="Segoe UI" w:hAnsi="Segoe UI" w:cs="Segoe UI"/>
          <w:b/>
          <w:bCs/>
          <w:noProof w:val="0"/>
          <w:sz w:val="20"/>
          <w:szCs w:val="20"/>
          <w:lang w:val="sl-SI"/>
        </w:rPr>
        <w:t>Mark Mylod</w:t>
      </w:r>
      <w:r w:rsidR="00826D6A" w:rsidRPr="00826D6A">
        <w:rPr>
          <w:rFonts w:ascii="Segoe UI" w:hAnsi="Segoe UI" w:cs="Segoe UI"/>
          <w:noProof w:val="0"/>
          <w:sz w:val="20"/>
          <w:szCs w:val="20"/>
          <w:lang w:val="sl-SI"/>
        </w:rPr>
        <w:t>, direktor serije in izvršni producent.</w:t>
      </w:r>
      <w:r w:rsidR="00826D6A" w:rsidRPr="00826D6A">
        <w:rPr>
          <w:rFonts w:ascii="Segoe UI" w:hAnsi="Segoe UI" w:cs="Segoe UI"/>
          <w:i/>
          <w:iCs/>
          <w:noProof w:val="0"/>
          <w:sz w:val="20"/>
          <w:szCs w:val="20"/>
          <w:lang w:val="sl-SI"/>
        </w:rPr>
        <w:t xml:space="preserve"> </w:t>
      </w:r>
      <w:r>
        <w:rPr>
          <w:rFonts w:ascii="Segoe UI" w:hAnsi="Segoe UI" w:cs="Segoe UI"/>
          <w:i/>
          <w:iCs/>
          <w:noProof w:val="0"/>
          <w:sz w:val="20"/>
          <w:szCs w:val="20"/>
          <w:lang w:val="sl-SI"/>
        </w:rPr>
        <w:t>»</w:t>
      </w:r>
      <w:r w:rsidR="00826D6A" w:rsidRPr="00826D6A">
        <w:rPr>
          <w:rFonts w:ascii="Segoe UI" w:hAnsi="Segoe UI" w:cs="Segoe UI"/>
          <w:i/>
          <w:iCs/>
          <w:noProof w:val="0"/>
          <w:sz w:val="20"/>
          <w:szCs w:val="20"/>
          <w:lang w:val="sl-SI"/>
        </w:rPr>
        <w:t xml:space="preserve">Navdušeni smo, da imamo v ekipi tako </w:t>
      </w:r>
      <w:r>
        <w:rPr>
          <w:rFonts w:ascii="Segoe UI" w:hAnsi="Segoe UI" w:cs="Segoe UI"/>
          <w:i/>
          <w:iCs/>
          <w:noProof w:val="0"/>
          <w:sz w:val="20"/>
          <w:szCs w:val="20"/>
          <w:lang w:val="sl-SI"/>
        </w:rPr>
        <w:t>talentirane igralce</w:t>
      </w:r>
      <w:r w:rsidR="00826D6A" w:rsidRPr="00826D6A">
        <w:rPr>
          <w:rFonts w:ascii="Segoe UI" w:hAnsi="Segoe UI" w:cs="Segoe UI"/>
          <w:i/>
          <w:iCs/>
          <w:noProof w:val="0"/>
          <w:sz w:val="20"/>
          <w:szCs w:val="20"/>
          <w:lang w:val="sl-SI"/>
        </w:rPr>
        <w:t xml:space="preserve"> in komaj čakamo, da vidimo, kako </w:t>
      </w:r>
      <w:r>
        <w:rPr>
          <w:rFonts w:ascii="Segoe UI" w:hAnsi="Segoe UI" w:cs="Segoe UI"/>
          <w:i/>
          <w:iCs/>
          <w:noProof w:val="0"/>
          <w:sz w:val="20"/>
          <w:szCs w:val="20"/>
          <w:lang w:val="sl-SI"/>
        </w:rPr>
        <w:t>bodo oživeli priljubljene like</w:t>
      </w:r>
      <w:r w:rsidR="00826D6A" w:rsidRPr="00826D6A">
        <w:rPr>
          <w:rFonts w:ascii="Segoe UI" w:hAnsi="Segoe UI" w:cs="Segoe UI"/>
          <w:i/>
          <w:iCs/>
          <w:noProof w:val="0"/>
          <w:sz w:val="20"/>
          <w:szCs w:val="20"/>
          <w:lang w:val="sl-SI"/>
        </w:rPr>
        <w:t>.</w:t>
      </w:r>
      <w:r>
        <w:rPr>
          <w:rFonts w:ascii="Segoe UI" w:hAnsi="Segoe UI" w:cs="Segoe UI"/>
          <w:i/>
          <w:iCs/>
          <w:noProof w:val="0"/>
          <w:sz w:val="20"/>
          <w:szCs w:val="20"/>
          <w:lang w:val="sl-SI"/>
        </w:rPr>
        <w:t>«</w:t>
      </w:r>
    </w:p>
    <w:p w14:paraId="14EBB267" w14:textId="5FFD5293" w:rsidR="00826D6A" w:rsidRDefault="00826D6A" w:rsidP="00E60700">
      <w:pPr>
        <w:spacing w:line="240" w:lineRule="auto"/>
        <w:jc w:val="both"/>
        <w:rPr>
          <w:rFonts w:ascii="Segoe UI" w:hAnsi="Segoe UI" w:cs="Segoe UI"/>
          <w:noProof w:val="0"/>
          <w:sz w:val="20"/>
          <w:szCs w:val="20"/>
          <w:lang w:val="sl-SI"/>
        </w:rPr>
      </w:pPr>
    </w:p>
    <w:p w14:paraId="3A17E756" w14:textId="3C92537F" w:rsidR="00826D6A" w:rsidRPr="00826D6A" w:rsidRDefault="00826D6A" w:rsidP="00E60700">
      <w:pPr>
        <w:spacing w:line="240" w:lineRule="auto"/>
        <w:jc w:val="both"/>
        <w:rPr>
          <w:rFonts w:ascii="Segoe UI" w:hAnsi="Segoe UI" w:cs="Segoe UI"/>
          <w:noProof w:val="0"/>
          <w:sz w:val="20"/>
          <w:szCs w:val="20"/>
          <w:lang w:val="sl-SI"/>
        </w:rPr>
      </w:pPr>
      <w:r w:rsidRPr="00826D6A">
        <w:rPr>
          <w:rFonts w:ascii="Segoe UI" w:hAnsi="Segoe UI" w:cs="Segoe UI"/>
          <w:noProof w:val="0"/>
          <w:sz w:val="20"/>
          <w:szCs w:val="20"/>
          <w:lang w:val="sl-SI"/>
        </w:rPr>
        <w:t>Serija bo zvesta adaptacija priljubljene serije knjig o Harryju Potterju avtorice in izvršne producentke J. K. Rowling ter bo imela vznemirljivo in nadarjeno igralsko zasedbo</w:t>
      </w:r>
      <w:r>
        <w:rPr>
          <w:rFonts w:ascii="Segoe UI" w:hAnsi="Segoe UI" w:cs="Segoe UI"/>
          <w:noProof w:val="0"/>
          <w:sz w:val="20"/>
          <w:szCs w:val="20"/>
          <w:lang w:val="sl-SI"/>
        </w:rPr>
        <w:t xml:space="preserve"> za</w:t>
      </w:r>
      <w:r w:rsidRPr="00826D6A">
        <w:rPr>
          <w:rFonts w:ascii="Segoe UI" w:hAnsi="Segoe UI" w:cs="Segoe UI"/>
          <w:noProof w:val="0"/>
          <w:sz w:val="20"/>
          <w:szCs w:val="20"/>
          <w:lang w:val="sl-SI"/>
        </w:rPr>
        <w:t xml:space="preserve"> novo generacijo oboževalcev. </w:t>
      </w:r>
      <w:r w:rsidR="001012A9">
        <w:rPr>
          <w:rFonts w:ascii="Segoe UI" w:hAnsi="Segoe UI" w:cs="Segoe UI"/>
          <w:noProof w:val="0"/>
          <w:sz w:val="20"/>
          <w:szCs w:val="20"/>
          <w:lang w:val="sl-SI"/>
        </w:rPr>
        <w:t xml:space="preserve">Vsaka sezona serije bo raziskala prav vsak kotiček čarovniškega sveta Harryja Potterja in njegove </w:t>
      </w:r>
      <w:r w:rsidRPr="00826D6A">
        <w:rPr>
          <w:rFonts w:ascii="Segoe UI" w:hAnsi="Segoe UI" w:cs="Segoe UI"/>
          <w:noProof w:val="0"/>
          <w:sz w:val="20"/>
          <w:szCs w:val="20"/>
          <w:lang w:val="sl-SI"/>
        </w:rPr>
        <w:t>neverjetne dogodivščine prinesla novemu občinstvu</w:t>
      </w:r>
      <w:r w:rsidR="001012A9">
        <w:rPr>
          <w:rFonts w:ascii="Segoe UI" w:hAnsi="Segoe UI" w:cs="Segoe UI"/>
          <w:noProof w:val="0"/>
          <w:sz w:val="20"/>
          <w:szCs w:val="20"/>
          <w:lang w:val="sl-SI"/>
        </w:rPr>
        <w:t xml:space="preserve">. Serija bo prikazana </w:t>
      </w:r>
      <w:r w:rsidRPr="00826D6A">
        <w:rPr>
          <w:rFonts w:ascii="Segoe UI" w:hAnsi="Segoe UI" w:cs="Segoe UI"/>
          <w:noProof w:val="0"/>
          <w:sz w:val="20"/>
          <w:szCs w:val="20"/>
          <w:lang w:val="sl-SI"/>
        </w:rPr>
        <w:t xml:space="preserve">izključno na pretočni platformi Max, kjer bo na voljo po vsem svetu, </w:t>
      </w:r>
      <w:r w:rsidR="001012A9">
        <w:rPr>
          <w:rFonts w:ascii="Segoe UI" w:hAnsi="Segoe UI" w:cs="Segoe UI"/>
          <w:noProof w:val="0"/>
          <w:sz w:val="20"/>
          <w:szCs w:val="20"/>
          <w:lang w:val="sl-SI"/>
        </w:rPr>
        <w:t>tudi na prihajajočih trgih</w:t>
      </w:r>
      <w:r w:rsidRPr="00826D6A">
        <w:rPr>
          <w:rFonts w:ascii="Segoe UI" w:hAnsi="Segoe UI" w:cs="Segoe UI"/>
          <w:noProof w:val="0"/>
          <w:sz w:val="20"/>
          <w:szCs w:val="20"/>
          <w:lang w:val="sl-SI"/>
        </w:rPr>
        <w:t xml:space="preserve">, kot so Turčija, Združeno kraljestvo, Nemčija in Italija. Izvirni, klasični in priljubljeni filmi bodo ostali v središču franšize in </w:t>
      </w:r>
      <w:r w:rsidR="001012A9">
        <w:rPr>
          <w:rFonts w:ascii="Segoe UI" w:hAnsi="Segoe UI" w:cs="Segoe UI"/>
          <w:noProof w:val="0"/>
          <w:sz w:val="20"/>
          <w:szCs w:val="20"/>
          <w:lang w:val="sl-SI"/>
        </w:rPr>
        <w:t>so na</w:t>
      </w:r>
      <w:r w:rsidRPr="00826D6A">
        <w:rPr>
          <w:rFonts w:ascii="Segoe UI" w:hAnsi="Segoe UI" w:cs="Segoe UI"/>
          <w:noProof w:val="0"/>
          <w:sz w:val="20"/>
          <w:szCs w:val="20"/>
          <w:lang w:val="sl-SI"/>
        </w:rPr>
        <w:t xml:space="preserve"> voljo za ogled po vsem svetu.</w:t>
      </w:r>
    </w:p>
    <w:p w14:paraId="78600BBF" w14:textId="77777777" w:rsidR="00652B5D" w:rsidRPr="00826D6A" w:rsidRDefault="00652B5D" w:rsidP="00E60700">
      <w:pPr>
        <w:spacing w:line="240" w:lineRule="auto"/>
        <w:jc w:val="both"/>
        <w:rPr>
          <w:rFonts w:ascii="Segoe UI" w:hAnsi="Segoe UI" w:cs="Segoe UI"/>
          <w:noProof w:val="0"/>
          <w:sz w:val="20"/>
          <w:szCs w:val="20"/>
          <w:lang w:val="sl-SI"/>
        </w:rPr>
      </w:pPr>
    </w:p>
    <w:p w14:paraId="3AD534CD" w14:textId="0E162659" w:rsidR="00826D6A" w:rsidRPr="00826D6A" w:rsidRDefault="00826D6A" w:rsidP="00E60700">
      <w:pPr>
        <w:spacing w:line="240" w:lineRule="auto"/>
        <w:jc w:val="both"/>
        <w:rPr>
          <w:rFonts w:ascii="Segoe UI" w:hAnsi="Segoe UI" w:cs="Segoe UI"/>
          <w:noProof w:val="0"/>
          <w:sz w:val="20"/>
          <w:szCs w:val="20"/>
          <w:lang w:val="sl-SI"/>
        </w:rPr>
      </w:pPr>
      <w:r w:rsidRPr="00826D6A">
        <w:rPr>
          <w:rFonts w:ascii="Segoe UI" w:hAnsi="Segoe UI" w:cs="Segoe UI"/>
          <w:noProof w:val="0"/>
          <w:sz w:val="20"/>
          <w:szCs w:val="20"/>
          <w:lang w:val="sl-SI"/>
        </w:rPr>
        <w:t xml:space="preserve">Prihajajočo serijo je napisala in izvršno producirala Francesca Gardiner. Mark Mylod bo izvršni producent </w:t>
      </w:r>
      <w:r>
        <w:rPr>
          <w:rFonts w:ascii="Segoe UI" w:hAnsi="Segoe UI" w:cs="Segoe UI"/>
          <w:noProof w:val="0"/>
          <w:sz w:val="20"/>
          <w:szCs w:val="20"/>
          <w:lang w:val="sl-SI"/>
        </w:rPr>
        <w:t>ter bo</w:t>
      </w:r>
      <w:r w:rsidRPr="00826D6A">
        <w:rPr>
          <w:rFonts w:ascii="Segoe UI" w:hAnsi="Segoe UI" w:cs="Segoe UI"/>
          <w:noProof w:val="0"/>
          <w:sz w:val="20"/>
          <w:szCs w:val="20"/>
          <w:lang w:val="sl-SI"/>
        </w:rPr>
        <w:t xml:space="preserve"> režiral več epizod serije za HBO v sodelovanju z </w:t>
      </w:r>
      <w:r w:rsidRPr="00826D6A">
        <w:rPr>
          <w:rFonts w:ascii="Segoe UI" w:hAnsi="Segoe UI" w:cs="Segoe UI"/>
          <w:i/>
          <w:iCs/>
          <w:noProof w:val="0"/>
          <w:sz w:val="20"/>
          <w:szCs w:val="20"/>
          <w:lang w:val="sl-SI"/>
        </w:rPr>
        <w:t>Brontë Film and TV</w:t>
      </w:r>
      <w:r w:rsidRPr="00826D6A">
        <w:rPr>
          <w:rFonts w:ascii="Segoe UI" w:hAnsi="Segoe UI" w:cs="Segoe UI"/>
          <w:noProof w:val="0"/>
          <w:sz w:val="20"/>
          <w:szCs w:val="20"/>
          <w:lang w:val="sl-SI"/>
        </w:rPr>
        <w:t xml:space="preserve"> in </w:t>
      </w:r>
      <w:r w:rsidRPr="00826D6A">
        <w:rPr>
          <w:rFonts w:ascii="Segoe UI" w:hAnsi="Segoe UI" w:cs="Segoe UI"/>
          <w:i/>
          <w:iCs/>
          <w:noProof w:val="0"/>
          <w:sz w:val="20"/>
          <w:szCs w:val="20"/>
          <w:lang w:val="sl-SI"/>
        </w:rPr>
        <w:t>Warner Bros. Television.</w:t>
      </w:r>
      <w:r w:rsidRPr="00826D6A">
        <w:rPr>
          <w:rFonts w:ascii="Segoe UI" w:hAnsi="Segoe UI" w:cs="Segoe UI"/>
          <w:noProof w:val="0"/>
          <w:sz w:val="20"/>
          <w:szCs w:val="20"/>
          <w:lang w:val="sl-SI"/>
        </w:rPr>
        <w:t xml:space="preserve"> </w:t>
      </w:r>
      <w:r>
        <w:rPr>
          <w:rFonts w:ascii="Segoe UI" w:hAnsi="Segoe UI" w:cs="Segoe UI"/>
          <w:noProof w:val="0"/>
          <w:sz w:val="20"/>
          <w:szCs w:val="20"/>
          <w:lang w:val="sl-SI"/>
        </w:rPr>
        <w:t xml:space="preserve">Izvršni producenti serije </w:t>
      </w:r>
      <w:r w:rsidRPr="00826D6A">
        <w:rPr>
          <w:rFonts w:ascii="Segoe UI" w:hAnsi="Segoe UI" w:cs="Segoe UI"/>
          <w:noProof w:val="0"/>
          <w:sz w:val="20"/>
          <w:szCs w:val="20"/>
          <w:lang w:val="sl-SI"/>
        </w:rPr>
        <w:t xml:space="preserve">so tudi J. K. Rowling, Neil Blair in Ruth Kenley-Letts </w:t>
      </w:r>
      <w:r w:rsidRPr="00826D6A">
        <w:rPr>
          <w:rFonts w:ascii="Segoe UI" w:hAnsi="Segoe UI" w:cs="Segoe UI"/>
          <w:i/>
          <w:iCs/>
          <w:noProof w:val="0"/>
          <w:sz w:val="20"/>
          <w:szCs w:val="20"/>
          <w:lang w:val="sl-SI"/>
        </w:rPr>
        <w:t>iz Brontë Film and TV</w:t>
      </w:r>
      <w:r w:rsidRPr="00826D6A">
        <w:rPr>
          <w:rFonts w:ascii="Segoe UI" w:hAnsi="Segoe UI" w:cs="Segoe UI"/>
          <w:noProof w:val="0"/>
          <w:sz w:val="20"/>
          <w:szCs w:val="20"/>
          <w:lang w:val="sl-SI"/>
        </w:rPr>
        <w:t xml:space="preserve"> ter David Heyman iz </w:t>
      </w:r>
      <w:r w:rsidRPr="00826D6A">
        <w:rPr>
          <w:rFonts w:ascii="Segoe UI" w:hAnsi="Segoe UI" w:cs="Segoe UI"/>
          <w:i/>
          <w:iCs/>
          <w:noProof w:val="0"/>
          <w:sz w:val="20"/>
          <w:szCs w:val="20"/>
          <w:lang w:val="sl-SI"/>
        </w:rPr>
        <w:t>Heyday Films.</w:t>
      </w:r>
    </w:p>
    <w:p w14:paraId="0EF672F6" w14:textId="77777777" w:rsidR="00AE1F5D" w:rsidRPr="00826D6A" w:rsidRDefault="00AE1F5D" w:rsidP="00E60700">
      <w:pPr>
        <w:spacing w:line="240" w:lineRule="auto"/>
        <w:jc w:val="both"/>
        <w:rPr>
          <w:rFonts w:ascii="Segoe UI" w:hAnsi="Segoe UI" w:cs="Segoe UI"/>
          <w:noProof w:val="0"/>
          <w:sz w:val="20"/>
          <w:szCs w:val="20"/>
          <w:lang w:val="sl-SI"/>
        </w:rPr>
      </w:pPr>
    </w:p>
    <w:p w14:paraId="57C372E4" w14:textId="77777777" w:rsidR="00A0416A" w:rsidRPr="003B4BA7" w:rsidRDefault="00A0416A" w:rsidP="00A0416A">
      <w:pPr>
        <w:spacing w:line="240" w:lineRule="auto"/>
        <w:jc w:val="both"/>
        <w:rPr>
          <w:rFonts w:ascii="Segoe UI" w:hAnsi="Segoe UI" w:cs="Segoe UI"/>
          <w:b/>
          <w:bCs/>
          <w:color w:val="808080" w:themeColor="background1" w:themeShade="80"/>
          <w:sz w:val="20"/>
          <w:szCs w:val="20"/>
          <w:lang w:val="sl-SI"/>
        </w:rPr>
      </w:pPr>
      <w:r w:rsidRPr="003B4BA7">
        <w:rPr>
          <w:rFonts w:ascii="Segoe UI" w:hAnsi="Segoe UI" w:cs="Segoe UI"/>
          <w:b/>
          <w:bCs/>
          <w:color w:val="808080" w:themeColor="background1" w:themeShade="80"/>
          <w:sz w:val="20"/>
          <w:szCs w:val="20"/>
          <w:lang w:val="sl-SI"/>
        </w:rPr>
        <w:t>O podjetju Warner Bros. Discovery</w:t>
      </w:r>
    </w:p>
    <w:p w14:paraId="001B672E" w14:textId="77777777" w:rsidR="00A0416A" w:rsidRPr="003B4BA7" w:rsidRDefault="00A0416A" w:rsidP="00A0416A">
      <w:pPr>
        <w:spacing w:line="240" w:lineRule="auto"/>
        <w:jc w:val="both"/>
        <w:rPr>
          <w:rFonts w:ascii="Segoe UI" w:hAnsi="Segoe UI" w:cs="Segoe UI"/>
          <w:sz w:val="20"/>
          <w:szCs w:val="20"/>
          <w:lang w:val="sl-SI"/>
        </w:rPr>
      </w:pPr>
      <w:r w:rsidRPr="003B4BA7">
        <w:rPr>
          <w:rFonts w:ascii="Segoe UI" w:hAnsi="Segoe UI" w:cs="Segoe UI"/>
          <w:color w:val="808080" w:themeColor="background1" w:themeShade="80"/>
          <w:sz w:val="20"/>
          <w:szCs w:val="20"/>
          <w:lang w:val="sl-SI"/>
        </w:rPr>
        <w:t xml:space="preserve">Warner Bros. Discovery je vodilno globalno medijsko in razvedrilno podjetje, ki ustvarja in distribuira najbolj diferenciran in celovit portfelj vsebin na svetu na področju televizije, filma, pretakanja in iger. Prisoten v več kot 220 državah in ozemljih ter v 50 jezikih, Warner Bros. Discovery navdihuje, informira in zabava občinstvo po vsem svetu s svojimi ikoničnimi blagovnimi znamkami in izdelki, vključno z: Discovery Channel, Max, discovery+, CNN, DC, TNT Sports, Eurosport, HBO, HGTV ,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in drugi. Več informacij na </w:t>
      </w:r>
      <w:hyperlink r:id="rId13" w:history="1">
        <w:r w:rsidRPr="003B4BA7">
          <w:rPr>
            <w:rStyle w:val="Hyperlink"/>
            <w:rFonts w:ascii="Segoe UI" w:hAnsi="Segoe UI" w:cs="Segoe UI"/>
            <w:sz w:val="20"/>
            <w:szCs w:val="20"/>
            <w:lang w:val="sl-SI"/>
          </w:rPr>
          <w:t>www.wbd.com</w:t>
        </w:r>
      </w:hyperlink>
      <w:r w:rsidRPr="003B4BA7">
        <w:rPr>
          <w:rFonts w:ascii="Segoe UI" w:hAnsi="Segoe UI" w:cs="Segoe UI"/>
          <w:color w:val="808080" w:themeColor="background1" w:themeShade="80"/>
          <w:sz w:val="20"/>
          <w:szCs w:val="20"/>
          <w:lang w:val="sl-SI"/>
        </w:rPr>
        <w:t xml:space="preserve">. </w:t>
      </w:r>
    </w:p>
    <w:p w14:paraId="32C7615A" w14:textId="0881B55F" w:rsidR="00DE70E3" w:rsidRPr="00826D6A" w:rsidRDefault="00DE70E3" w:rsidP="00E60700">
      <w:pPr>
        <w:jc w:val="both"/>
        <w:rPr>
          <w:rFonts w:ascii="Segoe UI" w:hAnsi="Segoe UI" w:cs="Segoe UI"/>
          <w:noProof w:val="0"/>
          <w:sz w:val="20"/>
          <w:szCs w:val="20"/>
          <w:lang w:val="sl-SI"/>
        </w:rPr>
      </w:pPr>
    </w:p>
    <w:sectPr w:rsidR="00DE70E3" w:rsidRPr="00826D6A">
      <w:headerReference w:type="default" r:id="rId14"/>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011AF" w14:textId="77777777" w:rsidR="002C3727" w:rsidRDefault="002C3727">
      <w:pPr>
        <w:spacing w:line="240" w:lineRule="auto"/>
      </w:pPr>
      <w:r>
        <w:separator/>
      </w:r>
    </w:p>
  </w:endnote>
  <w:endnote w:type="continuationSeparator" w:id="0">
    <w:p w14:paraId="763EB84C" w14:textId="77777777" w:rsidR="002C3727" w:rsidRDefault="002C37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Lucida Grande">
    <w:charset w:val="00"/>
    <w:family w:val="auto"/>
    <w:pitch w:val="variable"/>
    <w:sig w:usb0="E1000AEF" w:usb1="5000A1FF" w:usb2="00000000" w:usb3="00000000" w:csb0="000001BF" w:csb1="00000000"/>
  </w:font>
  <w:font w:name="Segoe UI">
    <w:altName w:val="Calibr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6984D" w14:textId="77777777" w:rsidR="002C3727" w:rsidRDefault="002C3727">
      <w:pPr>
        <w:spacing w:line="240" w:lineRule="auto"/>
      </w:pPr>
      <w:r>
        <w:separator/>
      </w:r>
    </w:p>
  </w:footnote>
  <w:footnote w:type="continuationSeparator" w:id="0">
    <w:p w14:paraId="2DF3EDDC" w14:textId="77777777" w:rsidR="002C3727" w:rsidRDefault="002C372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BF9FA" w14:textId="517F25ED" w:rsidR="003B6258" w:rsidRPr="00E60700" w:rsidRDefault="003B6258" w:rsidP="00E60700">
    <w:pPr>
      <w:pStyle w:val="Header"/>
      <w:jc w:val="right"/>
      <w:rPr>
        <w:lang w:val="hr-HR"/>
      </w:rPr>
    </w:pPr>
    <w:r>
      <w:t xml:space="preserve"> </w:t>
    </w:r>
    <w:r w:rsidRPr="00652B5D">
      <w:drawing>
        <wp:inline distT="0" distB="0" distL="0" distR="0" wp14:anchorId="043A7203" wp14:editId="5134A16C">
          <wp:extent cx="1205069" cy="330063"/>
          <wp:effectExtent l="0" t="0" r="1905" b="635"/>
          <wp:docPr id="2015644799" name="Picture 1799180292" descr="A black background with a black square&#10;&#10;AI-generated content may be incorrect."/>
          <wp:cNvGraphicFramePr/>
          <a:graphic xmlns:a="http://schemas.openxmlformats.org/drawingml/2006/main">
            <a:graphicData uri="http://schemas.openxmlformats.org/drawingml/2006/picture">
              <pic:pic xmlns:pic="http://schemas.openxmlformats.org/drawingml/2006/picture">
                <pic:nvPicPr>
                  <pic:cNvPr id="2015644799" name="Picture 1799180292" descr="A black background with a black squar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05069" cy="330063"/>
                  </a:xfrm>
                  <a:prstGeom prst="rect">
                    <a:avLst/>
                  </a:prstGeom>
                  <a:noFill/>
                  <a:ln>
                    <a:noFill/>
                    <a:prstDash/>
                  </a:ln>
                </pic:spPr>
              </pic:pic>
            </a:graphicData>
          </a:graphic>
        </wp:inline>
      </w:drawing>
    </w:r>
  </w:p>
  <w:p w14:paraId="4D66DF04" w14:textId="7508D52B" w:rsidR="003B6258" w:rsidRDefault="003B6258" w:rsidP="1CF1F6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260F1"/>
    <w:multiLevelType w:val="hybridMultilevel"/>
    <w:tmpl w:val="78A602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D02DF4"/>
    <w:multiLevelType w:val="hybridMultilevel"/>
    <w:tmpl w:val="E4A04B80"/>
    <w:lvl w:ilvl="0" w:tplc="B6A2E26C">
      <w:start w:val="2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E86EE2"/>
    <w:multiLevelType w:val="hybridMultilevel"/>
    <w:tmpl w:val="21FAB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F547FA"/>
    <w:multiLevelType w:val="hybridMultilevel"/>
    <w:tmpl w:val="7ADE1F54"/>
    <w:lvl w:ilvl="0" w:tplc="1A4AFBD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C47E0"/>
    <w:multiLevelType w:val="hybridMultilevel"/>
    <w:tmpl w:val="BD26E6E4"/>
    <w:lvl w:ilvl="0" w:tplc="86A4D7D6">
      <w:start w:val="3"/>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5A3C30"/>
    <w:multiLevelType w:val="hybridMultilevel"/>
    <w:tmpl w:val="5C8CE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8D2A83"/>
    <w:multiLevelType w:val="hybridMultilevel"/>
    <w:tmpl w:val="FBB4F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D0464F"/>
    <w:multiLevelType w:val="hybridMultilevel"/>
    <w:tmpl w:val="0616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E8187D"/>
    <w:multiLevelType w:val="hybridMultilevel"/>
    <w:tmpl w:val="312828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A035343"/>
    <w:multiLevelType w:val="hybridMultilevel"/>
    <w:tmpl w:val="D9EA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E42623"/>
    <w:multiLevelType w:val="hybridMultilevel"/>
    <w:tmpl w:val="96A6DDEA"/>
    <w:lvl w:ilvl="0" w:tplc="78108932">
      <w:start w:val="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AE5077"/>
    <w:multiLevelType w:val="multilevel"/>
    <w:tmpl w:val="471ED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974EEC"/>
    <w:multiLevelType w:val="hybridMultilevel"/>
    <w:tmpl w:val="D9AE9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273C5"/>
    <w:multiLevelType w:val="hybridMultilevel"/>
    <w:tmpl w:val="7DD4BE16"/>
    <w:lvl w:ilvl="0" w:tplc="0E0EB334">
      <w:start w:val="4"/>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F71DF6"/>
    <w:multiLevelType w:val="multilevel"/>
    <w:tmpl w:val="3C42FA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C226C1E"/>
    <w:multiLevelType w:val="hybridMultilevel"/>
    <w:tmpl w:val="61B849E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D8D6448"/>
    <w:multiLevelType w:val="hybridMultilevel"/>
    <w:tmpl w:val="CA14F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A1169D"/>
    <w:multiLevelType w:val="hybridMultilevel"/>
    <w:tmpl w:val="324860C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8B5587F"/>
    <w:multiLevelType w:val="hybridMultilevel"/>
    <w:tmpl w:val="CFDCA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17412D"/>
    <w:multiLevelType w:val="hybridMultilevel"/>
    <w:tmpl w:val="51189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947DBA"/>
    <w:multiLevelType w:val="hybridMultilevel"/>
    <w:tmpl w:val="8B18B084"/>
    <w:lvl w:ilvl="0" w:tplc="5E684AB6">
      <w:start w:val="29"/>
      <w:numFmt w:val="bullet"/>
      <w:lvlText w:val="-"/>
      <w:lvlJc w:val="left"/>
      <w:pPr>
        <w:ind w:left="720" w:hanging="360"/>
      </w:pPr>
      <w:rPr>
        <w:rFonts w:ascii="Arial" w:eastAsia="Arial"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2E02E6"/>
    <w:multiLevelType w:val="multilevel"/>
    <w:tmpl w:val="E6DE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1EF5686"/>
    <w:multiLevelType w:val="hybridMultilevel"/>
    <w:tmpl w:val="42F637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8670D81"/>
    <w:multiLevelType w:val="multilevel"/>
    <w:tmpl w:val="962C8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332581"/>
    <w:multiLevelType w:val="hybridMultilevel"/>
    <w:tmpl w:val="02AE228C"/>
    <w:lvl w:ilvl="0" w:tplc="A94C7A6C">
      <w:start w:val="4"/>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803010"/>
    <w:multiLevelType w:val="multilevel"/>
    <w:tmpl w:val="42F2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274829"/>
    <w:multiLevelType w:val="multilevel"/>
    <w:tmpl w:val="2BF82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1476C0"/>
    <w:multiLevelType w:val="hybridMultilevel"/>
    <w:tmpl w:val="856E36D2"/>
    <w:lvl w:ilvl="0" w:tplc="3A0894D8">
      <w:start w:val="17"/>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4485438">
    <w:abstractNumId w:val="21"/>
  </w:num>
  <w:num w:numId="2" w16cid:durableId="2043941623">
    <w:abstractNumId w:val="0"/>
  </w:num>
  <w:num w:numId="3" w16cid:durableId="760640645">
    <w:abstractNumId w:val="27"/>
  </w:num>
  <w:num w:numId="4" w16cid:durableId="260377368">
    <w:abstractNumId w:val="18"/>
  </w:num>
  <w:num w:numId="5" w16cid:durableId="2022537871">
    <w:abstractNumId w:val="7"/>
  </w:num>
  <w:num w:numId="6" w16cid:durableId="18943321">
    <w:abstractNumId w:val="11"/>
  </w:num>
  <w:num w:numId="7" w16cid:durableId="1534073261">
    <w:abstractNumId w:val="15"/>
  </w:num>
  <w:num w:numId="8" w16cid:durableId="1026372411">
    <w:abstractNumId w:val="1"/>
  </w:num>
  <w:num w:numId="9" w16cid:durableId="472985407">
    <w:abstractNumId w:val="9"/>
  </w:num>
  <w:num w:numId="10" w16cid:durableId="639531651">
    <w:abstractNumId w:val="3"/>
  </w:num>
  <w:num w:numId="11" w16cid:durableId="833565801">
    <w:abstractNumId w:val="19"/>
  </w:num>
  <w:num w:numId="12" w16cid:durableId="585305671">
    <w:abstractNumId w:val="14"/>
  </w:num>
  <w:num w:numId="13" w16cid:durableId="1596746856">
    <w:abstractNumId w:val="8"/>
  </w:num>
  <w:num w:numId="14" w16cid:durableId="827786960">
    <w:abstractNumId w:val="22"/>
  </w:num>
  <w:num w:numId="15" w16cid:durableId="1159157722">
    <w:abstractNumId w:val="2"/>
  </w:num>
  <w:num w:numId="16" w16cid:durableId="414011622">
    <w:abstractNumId w:val="12"/>
  </w:num>
  <w:num w:numId="17" w16cid:durableId="947010554">
    <w:abstractNumId w:val="6"/>
  </w:num>
  <w:num w:numId="18" w16cid:durableId="2077431137">
    <w:abstractNumId w:val="16"/>
  </w:num>
  <w:num w:numId="19" w16cid:durableId="1855225126">
    <w:abstractNumId w:val="5"/>
  </w:num>
  <w:num w:numId="20" w16cid:durableId="552347852">
    <w:abstractNumId w:val="4"/>
  </w:num>
  <w:num w:numId="21" w16cid:durableId="1947302159">
    <w:abstractNumId w:val="26"/>
  </w:num>
  <w:num w:numId="22" w16cid:durableId="854537700">
    <w:abstractNumId w:val="10"/>
  </w:num>
  <w:num w:numId="23" w16cid:durableId="19672333">
    <w:abstractNumId w:val="17"/>
  </w:num>
  <w:num w:numId="24" w16cid:durableId="404686344">
    <w:abstractNumId w:val="20"/>
  </w:num>
  <w:num w:numId="25" w16cid:durableId="210457149">
    <w:abstractNumId w:val="24"/>
  </w:num>
  <w:num w:numId="26" w16cid:durableId="30150724">
    <w:abstractNumId w:val="13"/>
  </w:num>
  <w:num w:numId="27" w16cid:durableId="1111781561">
    <w:abstractNumId w:val="25"/>
  </w:num>
  <w:num w:numId="28" w16cid:durableId="130161455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842"/>
    <w:rsid w:val="00002796"/>
    <w:rsid w:val="000046FF"/>
    <w:rsid w:val="000059E3"/>
    <w:rsid w:val="00006B07"/>
    <w:rsid w:val="000126F7"/>
    <w:rsid w:val="000136A0"/>
    <w:rsid w:val="00014F2C"/>
    <w:rsid w:val="000150E2"/>
    <w:rsid w:val="00015145"/>
    <w:rsid w:val="00020741"/>
    <w:rsid w:val="00021D70"/>
    <w:rsid w:val="00026622"/>
    <w:rsid w:val="000306D0"/>
    <w:rsid w:val="000332F7"/>
    <w:rsid w:val="00035D7B"/>
    <w:rsid w:val="00037815"/>
    <w:rsid w:val="000445B9"/>
    <w:rsid w:val="00045457"/>
    <w:rsid w:val="00046B2E"/>
    <w:rsid w:val="000536C1"/>
    <w:rsid w:val="00054E19"/>
    <w:rsid w:val="000562DD"/>
    <w:rsid w:val="000574F3"/>
    <w:rsid w:val="00057820"/>
    <w:rsid w:val="00061AA1"/>
    <w:rsid w:val="000628AF"/>
    <w:rsid w:val="00064EA8"/>
    <w:rsid w:val="00067188"/>
    <w:rsid w:val="00070851"/>
    <w:rsid w:val="00071A21"/>
    <w:rsid w:val="000723AD"/>
    <w:rsid w:val="00072DCB"/>
    <w:rsid w:val="000741D3"/>
    <w:rsid w:val="000813B0"/>
    <w:rsid w:val="00081CBE"/>
    <w:rsid w:val="00083164"/>
    <w:rsid w:val="00084AB0"/>
    <w:rsid w:val="00086130"/>
    <w:rsid w:val="00087892"/>
    <w:rsid w:val="00091C56"/>
    <w:rsid w:val="00092F03"/>
    <w:rsid w:val="000944B6"/>
    <w:rsid w:val="000A1854"/>
    <w:rsid w:val="000A2842"/>
    <w:rsid w:val="000A298D"/>
    <w:rsid w:val="000A2B05"/>
    <w:rsid w:val="000A3BF4"/>
    <w:rsid w:val="000A3E11"/>
    <w:rsid w:val="000B0FDB"/>
    <w:rsid w:val="000B1F8B"/>
    <w:rsid w:val="000B329E"/>
    <w:rsid w:val="000B3714"/>
    <w:rsid w:val="000B5F9E"/>
    <w:rsid w:val="000B6CC0"/>
    <w:rsid w:val="000B6E0D"/>
    <w:rsid w:val="000B6F12"/>
    <w:rsid w:val="000C248F"/>
    <w:rsid w:val="000C7190"/>
    <w:rsid w:val="000C7EC9"/>
    <w:rsid w:val="000D0FE5"/>
    <w:rsid w:val="000E05F0"/>
    <w:rsid w:val="000E0A9F"/>
    <w:rsid w:val="000E24DA"/>
    <w:rsid w:val="000E6EB2"/>
    <w:rsid w:val="000F0FB9"/>
    <w:rsid w:val="000F26C8"/>
    <w:rsid w:val="000F2DF8"/>
    <w:rsid w:val="000F4753"/>
    <w:rsid w:val="000F4F23"/>
    <w:rsid w:val="000F5F89"/>
    <w:rsid w:val="000F6EB7"/>
    <w:rsid w:val="000F7CF1"/>
    <w:rsid w:val="0010042F"/>
    <w:rsid w:val="001012A9"/>
    <w:rsid w:val="001053F8"/>
    <w:rsid w:val="001143CB"/>
    <w:rsid w:val="00116C58"/>
    <w:rsid w:val="0012015C"/>
    <w:rsid w:val="00120E78"/>
    <w:rsid w:val="00121206"/>
    <w:rsid w:val="001230DC"/>
    <w:rsid w:val="00124E6E"/>
    <w:rsid w:val="0012559E"/>
    <w:rsid w:val="001275A5"/>
    <w:rsid w:val="00131BC3"/>
    <w:rsid w:val="00131C89"/>
    <w:rsid w:val="00132CD6"/>
    <w:rsid w:val="00133262"/>
    <w:rsid w:val="0013753B"/>
    <w:rsid w:val="0014112D"/>
    <w:rsid w:val="00145EC7"/>
    <w:rsid w:val="001464DF"/>
    <w:rsid w:val="00146905"/>
    <w:rsid w:val="00150153"/>
    <w:rsid w:val="00160F79"/>
    <w:rsid w:val="0016232D"/>
    <w:rsid w:val="00162FD8"/>
    <w:rsid w:val="00167B94"/>
    <w:rsid w:val="00167DB8"/>
    <w:rsid w:val="0017398A"/>
    <w:rsid w:val="0017638E"/>
    <w:rsid w:val="00180E03"/>
    <w:rsid w:val="00181E6A"/>
    <w:rsid w:val="00183438"/>
    <w:rsid w:val="00183733"/>
    <w:rsid w:val="001846F9"/>
    <w:rsid w:val="00185F8F"/>
    <w:rsid w:val="00187EFF"/>
    <w:rsid w:val="00192840"/>
    <w:rsid w:val="00195347"/>
    <w:rsid w:val="00195E9F"/>
    <w:rsid w:val="00196825"/>
    <w:rsid w:val="001A038C"/>
    <w:rsid w:val="001A109F"/>
    <w:rsid w:val="001A48ED"/>
    <w:rsid w:val="001A574C"/>
    <w:rsid w:val="001AC02D"/>
    <w:rsid w:val="001B06C0"/>
    <w:rsid w:val="001B173F"/>
    <w:rsid w:val="001B1B5A"/>
    <w:rsid w:val="001B1CA5"/>
    <w:rsid w:val="001B275E"/>
    <w:rsid w:val="001B6D97"/>
    <w:rsid w:val="001B794F"/>
    <w:rsid w:val="001B7CA0"/>
    <w:rsid w:val="001C0BAB"/>
    <w:rsid w:val="001C0F88"/>
    <w:rsid w:val="001D2B0C"/>
    <w:rsid w:val="001D3A30"/>
    <w:rsid w:val="001D6A5D"/>
    <w:rsid w:val="001E0B26"/>
    <w:rsid w:val="001E2540"/>
    <w:rsid w:val="001E28B9"/>
    <w:rsid w:val="001E5DFA"/>
    <w:rsid w:val="001F0957"/>
    <w:rsid w:val="001F291D"/>
    <w:rsid w:val="001F3413"/>
    <w:rsid w:val="001F5179"/>
    <w:rsid w:val="001F5ECC"/>
    <w:rsid w:val="0020033D"/>
    <w:rsid w:val="002036E0"/>
    <w:rsid w:val="002042E6"/>
    <w:rsid w:val="0020505A"/>
    <w:rsid w:val="00205DCB"/>
    <w:rsid w:val="00207FD5"/>
    <w:rsid w:val="00210603"/>
    <w:rsid w:val="0021213E"/>
    <w:rsid w:val="00212BCA"/>
    <w:rsid w:val="002130F7"/>
    <w:rsid w:val="0021369B"/>
    <w:rsid w:val="00214BFE"/>
    <w:rsid w:val="00215855"/>
    <w:rsid w:val="00215AC0"/>
    <w:rsid w:val="00216E2B"/>
    <w:rsid w:val="002209B8"/>
    <w:rsid w:val="00223230"/>
    <w:rsid w:val="00223E62"/>
    <w:rsid w:val="00223F4B"/>
    <w:rsid w:val="00224C64"/>
    <w:rsid w:val="0022621B"/>
    <w:rsid w:val="00227CC3"/>
    <w:rsid w:val="002308D8"/>
    <w:rsid w:val="00232819"/>
    <w:rsid w:val="002349F6"/>
    <w:rsid w:val="00234A04"/>
    <w:rsid w:val="00237444"/>
    <w:rsid w:val="00237612"/>
    <w:rsid w:val="002459CA"/>
    <w:rsid w:val="002465B9"/>
    <w:rsid w:val="002474B3"/>
    <w:rsid w:val="00251348"/>
    <w:rsid w:val="00253055"/>
    <w:rsid w:val="00254547"/>
    <w:rsid w:val="00256F9F"/>
    <w:rsid w:val="002579FC"/>
    <w:rsid w:val="002605D3"/>
    <w:rsid w:val="00260C25"/>
    <w:rsid w:val="0026449D"/>
    <w:rsid w:val="00273153"/>
    <w:rsid w:val="00273548"/>
    <w:rsid w:val="00274CBF"/>
    <w:rsid w:val="002772F2"/>
    <w:rsid w:val="0028141F"/>
    <w:rsid w:val="00282013"/>
    <w:rsid w:val="002838FA"/>
    <w:rsid w:val="00284252"/>
    <w:rsid w:val="0029233D"/>
    <w:rsid w:val="002933A0"/>
    <w:rsid w:val="00295778"/>
    <w:rsid w:val="0029723B"/>
    <w:rsid w:val="00297727"/>
    <w:rsid w:val="002A0E31"/>
    <w:rsid w:val="002A2E52"/>
    <w:rsid w:val="002A3627"/>
    <w:rsid w:val="002A3814"/>
    <w:rsid w:val="002A3C2B"/>
    <w:rsid w:val="002A3DE0"/>
    <w:rsid w:val="002A49D9"/>
    <w:rsid w:val="002A68CF"/>
    <w:rsid w:val="002B0484"/>
    <w:rsid w:val="002B242E"/>
    <w:rsid w:val="002B4F13"/>
    <w:rsid w:val="002B74E0"/>
    <w:rsid w:val="002C0F34"/>
    <w:rsid w:val="002C3727"/>
    <w:rsid w:val="002C4FD9"/>
    <w:rsid w:val="002D1460"/>
    <w:rsid w:val="002D1D2A"/>
    <w:rsid w:val="002D3112"/>
    <w:rsid w:val="002D3DC8"/>
    <w:rsid w:val="002D5369"/>
    <w:rsid w:val="002D7E2F"/>
    <w:rsid w:val="002E02AA"/>
    <w:rsid w:val="002E07A9"/>
    <w:rsid w:val="002E0EAA"/>
    <w:rsid w:val="002E569C"/>
    <w:rsid w:val="002E6147"/>
    <w:rsid w:val="002E6B6B"/>
    <w:rsid w:val="002E6DC6"/>
    <w:rsid w:val="002E7228"/>
    <w:rsid w:val="002F667E"/>
    <w:rsid w:val="002F7DE3"/>
    <w:rsid w:val="0030001D"/>
    <w:rsid w:val="003029B5"/>
    <w:rsid w:val="0031202F"/>
    <w:rsid w:val="00312ACA"/>
    <w:rsid w:val="00313F64"/>
    <w:rsid w:val="00314CB4"/>
    <w:rsid w:val="00315252"/>
    <w:rsid w:val="0031746D"/>
    <w:rsid w:val="00317607"/>
    <w:rsid w:val="00317B14"/>
    <w:rsid w:val="00320A51"/>
    <w:rsid w:val="00320CA0"/>
    <w:rsid w:val="00324C56"/>
    <w:rsid w:val="00326008"/>
    <w:rsid w:val="00336ECC"/>
    <w:rsid w:val="00341081"/>
    <w:rsid w:val="00341299"/>
    <w:rsid w:val="00341B46"/>
    <w:rsid w:val="00353CA1"/>
    <w:rsid w:val="00353F82"/>
    <w:rsid w:val="00361228"/>
    <w:rsid w:val="0036151D"/>
    <w:rsid w:val="00361AD4"/>
    <w:rsid w:val="0036275B"/>
    <w:rsid w:val="00364DCF"/>
    <w:rsid w:val="00366AF1"/>
    <w:rsid w:val="003675CB"/>
    <w:rsid w:val="00375D14"/>
    <w:rsid w:val="0038133E"/>
    <w:rsid w:val="00382A19"/>
    <w:rsid w:val="00385D0B"/>
    <w:rsid w:val="00385FFA"/>
    <w:rsid w:val="00386EF1"/>
    <w:rsid w:val="0039271E"/>
    <w:rsid w:val="003953BA"/>
    <w:rsid w:val="00395CF4"/>
    <w:rsid w:val="00397A4D"/>
    <w:rsid w:val="003A0187"/>
    <w:rsid w:val="003A188A"/>
    <w:rsid w:val="003A5606"/>
    <w:rsid w:val="003A6EE3"/>
    <w:rsid w:val="003A7C8C"/>
    <w:rsid w:val="003B6258"/>
    <w:rsid w:val="003C1D23"/>
    <w:rsid w:val="003C35DD"/>
    <w:rsid w:val="003C51CC"/>
    <w:rsid w:val="003C65FB"/>
    <w:rsid w:val="003C68F8"/>
    <w:rsid w:val="003D62DC"/>
    <w:rsid w:val="003D6941"/>
    <w:rsid w:val="003D7C3A"/>
    <w:rsid w:val="003E0128"/>
    <w:rsid w:val="003E06FD"/>
    <w:rsid w:val="003E3EE2"/>
    <w:rsid w:val="003E451E"/>
    <w:rsid w:val="003E6D61"/>
    <w:rsid w:val="003E6FB4"/>
    <w:rsid w:val="003F0C68"/>
    <w:rsid w:val="003F3991"/>
    <w:rsid w:val="0040060C"/>
    <w:rsid w:val="00400C2D"/>
    <w:rsid w:val="00401797"/>
    <w:rsid w:val="004028AA"/>
    <w:rsid w:val="00404E95"/>
    <w:rsid w:val="004112D6"/>
    <w:rsid w:val="0041384F"/>
    <w:rsid w:val="00413CDA"/>
    <w:rsid w:val="004166AB"/>
    <w:rsid w:val="00416F6D"/>
    <w:rsid w:val="004178DE"/>
    <w:rsid w:val="004229F6"/>
    <w:rsid w:val="0042343F"/>
    <w:rsid w:val="00423DA0"/>
    <w:rsid w:val="00426FC3"/>
    <w:rsid w:val="00427CFC"/>
    <w:rsid w:val="0043025C"/>
    <w:rsid w:val="00430B62"/>
    <w:rsid w:val="00431538"/>
    <w:rsid w:val="00432C9C"/>
    <w:rsid w:val="00433E52"/>
    <w:rsid w:val="00441247"/>
    <w:rsid w:val="004417F5"/>
    <w:rsid w:val="00441B07"/>
    <w:rsid w:val="004428CC"/>
    <w:rsid w:val="004438BC"/>
    <w:rsid w:val="0044436A"/>
    <w:rsid w:val="00444513"/>
    <w:rsid w:val="00445FF6"/>
    <w:rsid w:val="00446343"/>
    <w:rsid w:val="00446368"/>
    <w:rsid w:val="0045036F"/>
    <w:rsid w:val="00453FE8"/>
    <w:rsid w:val="00456B5F"/>
    <w:rsid w:val="00457AEA"/>
    <w:rsid w:val="00460C0E"/>
    <w:rsid w:val="0046129D"/>
    <w:rsid w:val="004665A2"/>
    <w:rsid w:val="004666AC"/>
    <w:rsid w:val="004672CE"/>
    <w:rsid w:val="00472D30"/>
    <w:rsid w:val="00472D49"/>
    <w:rsid w:val="004735F9"/>
    <w:rsid w:val="00473C9E"/>
    <w:rsid w:val="00476BAC"/>
    <w:rsid w:val="00477914"/>
    <w:rsid w:val="00481208"/>
    <w:rsid w:val="00482481"/>
    <w:rsid w:val="004837B7"/>
    <w:rsid w:val="0048477E"/>
    <w:rsid w:val="004862D5"/>
    <w:rsid w:val="0049201A"/>
    <w:rsid w:val="00492415"/>
    <w:rsid w:val="00494266"/>
    <w:rsid w:val="00496E8E"/>
    <w:rsid w:val="00497B28"/>
    <w:rsid w:val="004A3F34"/>
    <w:rsid w:val="004B094C"/>
    <w:rsid w:val="004B1FA3"/>
    <w:rsid w:val="004B2BB8"/>
    <w:rsid w:val="004B4340"/>
    <w:rsid w:val="004B4A8A"/>
    <w:rsid w:val="004B5223"/>
    <w:rsid w:val="004B78C8"/>
    <w:rsid w:val="004C04CB"/>
    <w:rsid w:val="004C4115"/>
    <w:rsid w:val="004D25C6"/>
    <w:rsid w:val="004D6EB5"/>
    <w:rsid w:val="004E02FF"/>
    <w:rsid w:val="004E167B"/>
    <w:rsid w:val="004E1F09"/>
    <w:rsid w:val="004E6242"/>
    <w:rsid w:val="004E6988"/>
    <w:rsid w:val="004E77A0"/>
    <w:rsid w:val="004E7F88"/>
    <w:rsid w:val="004F0AD2"/>
    <w:rsid w:val="004F0C4F"/>
    <w:rsid w:val="004F6CA8"/>
    <w:rsid w:val="004F6CC2"/>
    <w:rsid w:val="004F79CE"/>
    <w:rsid w:val="005047EB"/>
    <w:rsid w:val="00504827"/>
    <w:rsid w:val="005136FB"/>
    <w:rsid w:val="0051532F"/>
    <w:rsid w:val="00517A4F"/>
    <w:rsid w:val="00525631"/>
    <w:rsid w:val="00527E37"/>
    <w:rsid w:val="0053029B"/>
    <w:rsid w:val="00530586"/>
    <w:rsid w:val="00534E50"/>
    <w:rsid w:val="005358F0"/>
    <w:rsid w:val="00537002"/>
    <w:rsid w:val="005377DA"/>
    <w:rsid w:val="00537968"/>
    <w:rsid w:val="00537D66"/>
    <w:rsid w:val="00543777"/>
    <w:rsid w:val="00544922"/>
    <w:rsid w:val="00554593"/>
    <w:rsid w:val="005609FA"/>
    <w:rsid w:val="00560A7C"/>
    <w:rsid w:val="00563509"/>
    <w:rsid w:val="00563530"/>
    <w:rsid w:val="005649A5"/>
    <w:rsid w:val="00566297"/>
    <w:rsid w:val="00567515"/>
    <w:rsid w:val="005716B4"/>
    <w:rsid w:val="0057448B"/>
    <w:rsid w:val="00574FCA"/>
    <w:rsid w:val="005771B9"/>
    <w:rsid w:val="00580F1A"/>
    <w:rsid w:val="00582E16"/>
    <w:rsid w:val="00583CFA"/>
    <w:rsid w:val="00583D9E"/>
    <w:rsid w:val="005849AB"/>
    <w:rsid w:val="005866A7"/>
    <w:rsid w:val="0059049A"/>
    <w:rsid w:val="00591D1B"/>
    <w:rsid w:val="00591FD0"/>
    <w:rsid w:val="00594032"/>
    <w:rsid w:val="00595A14"/>
    <w:rsid w:val="00597246"/>
    <w:rsid w:val="00597AEF"/>
    <w:rsid w:val="005A0091"/>
    <w:rsid w:val="005A03BF"/>
    <w:rsid w:val="005A07D6"/>
    <w:rsid w:val="005A1BD3"/>
    <w:rsid w:val="005A5B3C"/>
    <w:rsid w:val="005B1377"/>
    <w:rsid w:val="005B2676"/>
    <w:rsid w:val="005B2FE4"/>
    <w:rsid w:val="005B3A9A"/>
    <w:rsid w:val="005B7386"/>
    <w:rsid w:val="005C15F3"/>
    <w:rsid w:val="005C175F"/>
    <w:rsid w:val="005C2873"/>
    <w:rsid w:val="005C300F"/>
    <w:rsid w:val="005C35D2"/>
    <w:rsid w:val="005C6966"/>
    <w:rsid w:val="005C7EEC"/>
    <w:rsid w:val="005D0CCD"/>
    <w:rsid w:val="005D1AFF"/>
    <w:rsid w:val="005D2D3A"/>
    <w:rsid w:val="005D34F4"/>
    <w:rsid w:val="005D3808"/>
    <w:rsid w:val="005D3938"/>
    <w:rsid w:val="005D3954"/>
    <w:rsid w:val="005D3C8F"/>
    <w:rsid w:val="005E049D"/>
    <w:rsid w:val="005E2101"/>
    <w:rsid w:val="005E3F4F"/>
    <w:rsid w:val="005E41E0"/>
    <w:rsid w:val="005E4C4F"/>
    <w:rsid w:val="005E4F86"/>
    <w:rsid w:val="005E6202"/>
    <w:rsid w:val="005F0868"/>
    <w:rsid w:val="005F0E96"/>
    <w:rsid w:val="005F3F1A"/>
    <w:rsid w:val="005F679C"/>
    <w:rsid w:val="005F6D19"/>
    <w:rsid w:val="005F7E30"/>
    <w:rsid w:val="00602AF2"/>
    <w:rsid w:val="006038E0"/>
    <w:rsid w:val="006042AB"/>
    <w:rsid w:val="00604362"/>
    <w:rsid w:val="006053E3"/>
    <w:rsid w:val="00611D54"/>
    <w:rsid w:val="00611E7A"/>
    <w:rsid w:val="006129E7"/>
    <w:rsid w:val="0061677B"/>
    <w:rsid w:val="00617B5F"/>
    <w:rsid w:val="006204B2"/>
    <w:rsid w:val="00620B02"/>
    <w:rsid w:val="0062732F"/>
    <w:rsid w:val="00631750"/>
    <w:rsid w:val="00632A19"/>
    <w:rsid w:val="00632D2B"/>
    <w:rsid w:val="00635AD8"/>
    <w:rsid w:val="006365C3"/>
    <w:rsid w:val="00640CBE"/>
    <w:rsid w:val="0064152F"/>
    <w:rsid w:val="006452BA"/>
    <w:rsid w:val="00651166"/>
    <w:rsid w:val="00652B5D"/>
    <w:rsid w:val="00656B1B"/>
    <w:rsid w:val="00660DD1"/>
    <w:rsid w:val="00660EB9"/>
    <w:rsid w:val="0066130C"/>
    <w:rsid w:val="00661604"/>
    <w:rsid w:val="0066364D"/>
    <w:rsid w:val="00664332"/>
    <w:rsid w:val="00665C58"/>
    <w:rsid w:val="00670E24"/>
    <w:rsid w:val="006710EF"/>
    <w:rsid w:val="00672A96"/>
    <w:rsid w:val="00673A5D"/>
    <w:rsid w:val="006776F2"/>
    <w:rsid w:val="006778C0"/>
    <w:rsid w:val="0068031C"/>
    <w:rsid w:val="0068295B"/>
    <w:rsid w:val="0068299D"/>
    <w:rsid w:val="00683FBE"/>
    <w:rsid w:val="00684C88"/>
    <w:rsid w:val="00685C7B"/>
    <w:rsid w:val="006917BF"/>
    <w:rsid w:val="00693BB8"/>
    <w:rsid w:val="006A0DBC"/>
    <w:rsid w:val="006A2027"/>
    <w:rsid w:val="006A3B97"/>
    <w:rsid w:val="006A40CC"/>
    <w:rsid w:val="006A56FE"/>
    <w:rsid w:val="006A612F"/>
    <w:rsid w:val="006A6E39"/>
    <w:rsid w:val="006B390E"/>
    <w:rsid w:val="006B3F8C"/>
    <w:rsid w:val="006B4B01"/>
    <w:rsid w:val="006C4E1D"/>
    <w:rsid w:val="006C61A4"/>
    <w:rsid w:val="006D052C"/>
    <w:rsid w:val="006D065C"/>
    <w:rsid w:val="006D19AF"/>
    <w:rsid w:val="006D2451"/>
    <w:rsid w:val="006D70C4"/>
    <w:rsid w:val="006E3029"/>
    <w:rsid w:val="006E4115"/>
    <w:rsid w:val="006E516F"/>
    <w:rsid w:val="006E573E"/>
    <w:rsid w:val="006E5956"/>
    <w:rsid w:val="006E73B8"/>
    <w:rsid w:val="006F7682"/>
    <w:rsid w:val="0070096C"/>
    <w:rsid w:val="00702BD1"/>
    <w:rsid w:val="007039E5"/>
    <w:rsid w:val="00706B9C"/>
    <w:rsid w:val="007071A7"/>
    <w:rsid w:val="007074FD"/>
    <w:rsid w:val="00707C62"/>
    <w:rsid w:val="00716311"/>
    <w:rsid w:val="00721254"/>
    <w:rsid w:val="007218F2"/>
    <w:rsid w:val="0072384D"/>
    <w:rsid w:val="0072466E"/>
    <w:rsid w:val="007262BD"/>
    <w:rsid w:val="00730289"/>
    <w:rsid w:val="00734CBC"/>
    <w:rsid w:val="00736653"/>
    <w:rsid w:val="00736FE3"/>
    <w:rsid w:val="007416DF"/>
    <w:rsid w:val="007431CF"/>
    <w:rsid w:val="00744750"/>
    <w:rsid w:val="00753D91"/>
    <w:rsid w:val="007555B7"/>
    <w:rsid w:val="00755D39"/>
    <w:rsid w:val="00756AC2"/>
    <w:rsid w:val="0075734A"/>
    <w:rsid w:val="00760A7B"/>
    <w:rsid w:val="0076232D"/>
    <w:rsid w:val="007633D7"/>
    <w:rsid w:val="00763EA3"/>
    <w:rsid w:val="00764D16"/>
    <w:rsid w:val="00771D6D"/>
    <w:rsid w:val="00772865"/>
    <w:rsid w:val="00773FBC"/>
    <w:rsid w:val="007754CC"/>
    <w:rsid w:val="0078039A"/>
    <w:rsid w:val="00781658"/>
    <w:rsid w:val="00782599"/>
    <w:rsid w:val="00782D18"/>
    <w:rsid w:val="00784A8A"/>
    <w:rsid w:val="00786864"/>
    <w:rsid w:val="00791B12"/>
    <w:rsid w:val="00792FBD"/>
    <w:rsid w:val="0079421B"/>
    <w:rsid w:val="007951BA"/>
    <w:rsid w:val="00796C4A"/>
    <w:rsid w:val="007A58BA"/>
    <w:rsid w:val="007A726B"/>
    <w:rsid w:val="007B1127"/>
    <w:rsid w:val="007B48BA"/>
    <w:rsid w:val="007B73A9"/>
    <w:rsid w:val="007C13E4"/>
    <w:rsid w:val="007C311C"/>
    <w:rsid w:val="007C5AD2"/>
    <w:rsid w:val="007C6B69"/>
    <w:rsid w:val="007C71A1"/>
    <w:rsid w:val="007C753E"/>
    <w:rsid w:val="007C7B65"/>
    <w:rsid w:val="007D0577"/>
    <w:rsid w:val="007D0775"/>
    <w:rsid w:val="007D3929"/>
    <w:rsid w:val="007D4256"/>
    <w:rsid w:val="007D44C6"/>
    <w:rsid w:val="007D6119"/>
    <w:rsid w:val="007E128D"/>
    <w:rsid w:val="007E3647"/>
    <w:rsid w:val="007E672D"/>
    <w:rsid w:val="007E723E"/>
    <w:rsid w:val="008013D1"/>
    <w:rsid w:val="008022D9"/>
    <w:rsid w:val="00802AE6"/>
    <w:rsid w:val="00803D7D"/>
    <w:rsid w:val="008048F6"/>
    <w:rsid w:val="0080693D"/>
    <w:rsid w:val="0080754D"/>
    <w:rsid w:val="008102EE"/>
    <w:rsid w:val="008122CF"/>
    <w:rsid w:val="00816549"/>
    <w:rsid w:val="00816BDA"/>
    <w:rsid w:val="00816BF1"/>
    <w:rsid w:val="00820488"/>
    <w:rsid w:val="00821E6E"/>
    <w:rsid w:val="00824201"/>
    <w:rsid w:val="00826A05"/>
    <w:rsid w:val="00826D6A"/>
    <w:rsid w:val="008309E1"/>
    <w:rsid w:val="00830C4F"/>
    <w:rsid w:val="0083616E"/>
    <w:rsid w:val="00836F63"/>
    <w:rsid w:val="00843A7A"/>
    <w:rsid w:val="0084415B"/>
    <w:rsid w:val="00844624"/>
    <w:rsid w:val="0084748C"/>
    <w:rsid w:val="008510A9"/>
    <w:rsid w:val="00851F6B"/>
    <w:rsid w:val="00853EE8"/>
    <w:rsid w:val="00855FFE"/>
    <w:rsid w:val="00856389"/>
    <w:rsid w:val="00861AA9"/>
    <w:rsid w:val="008627F9"/>
    <w:rsid w:val="00863D16"/>
    <w:rsid w:val="008640A3"/>
    <w:rsid w:val="00864AE7"/>
    <w:rsid w:val="00865B20"/>
    <w:rsid w:val="00866E5F"/>
    <w:rsid w:val="0087036C"/>
    <w:rsid w:val="00871FF6"/>
    <w:rsid w:val="00872EB4"/>
    <w:rsid w:val="00874A50"/>
    <w:rsid w:val="00875ACE"/>
    <w:rsid w:val="00875DC6"/>
    <w:rsid w:val="0087640F"/>
    <w:rsid w:val="00885FD0"/>
    <w:rsid w:val="00886B80"/>
    <w:rsid w:val="00891460"/>
    <w:rsid w:val="008917EB"/>
    <w:rsid w:val="0089262E"/>
    <w:rsid w:val="008943DD"/>
    <w:rsid w:val="0089505F"/>
    <w:rsid w:val="008A1145"/>
    <w:rsid w:val="008A144D"/>
    <w:rsid w:val="008A3E80"/>
    <w:rsid w:val="008A4EBD"/>
    <w:rsid w:val="008B0387"/>
    <w:rsid w:val="008B0B0F"/>
    <w:rsid w:val="008B169C"/>
    <w:rsid w:val="008B2491"/>
    <w:rsid w:val="008B7BCB"/>
    <w:rsid w:val="008C6E02"/>
    <w:rsid w:val="008D110F"/>
    <w:rsid w:val="008D2E0A"/>
    <w:rsid w:val="008D6E6C"/>
    <w:rsid w:val="008D7710"/>
    <w:rsid w:val="008E59E5"/>
    <w:rsid w:val="008E7311"/>
    <w:rsid w:val="008F0A9B"/>
    <w:rsid w:val="008F0F32"/>
    <w:rsid w:val="008F2AF8"/>
    <w:rsid w:val="008F533E"/>
    <w:rsid w:val="009006F2"/>
    <w:rsid w:val="00900DC3"/>
    <w:rsid w:val="0090677B"/>
    <w:rsid w:val="00906ADE"/>
    <w:rsid w:val="00906DBE"/>
    <w:rsid w:val="00907233"/>
    <w:rsid w:val="00907982"/>
    <w:rsid w:val="00907E62"/>
    <w:rsid w:val="009150A3"/>
    <w:rsid w:val="009203C7"/>
    <w:rsid w:val="00922111"/>
    <w:rsid w:val="0092333E"/>
    <w:rsid w:val="00923FBA"/>
    <w:rsid w:val="0092423F"/>
    <w:rsid w:val="00926019"/>
    <w:rsid w:val="0092669D"/>
    <w:rsid w:val="009275D9"/>
    <w:rsid w:val="00927CF6"/>
    <w:rsid w:val="00931261"/>
    <w:rsid w:val="0093305C"/>
    <w:rsid w:val="009355E4"/>
    <w:rsid w:val="0093653A"/>
    <w:rsid w:val="009477E5"/>
    <w:rsid w:val="00950CA8"/>
    <w:rsid w:val="009520D0"/>
    <w:rsid w:val="0095252B"/>
    <w:rsid w:val="009526FE"/>
    <w:rsid w:val="009543D7"/>
    <w:rsid w:val="009546D0"/>
    <w:rsid w:val="00954F31"/>
    <w:rsid w:val="00962EC7"/>
    <w:rsid w:val="00963ED0"/>
    <w:rsid w:val="0096500B"/>
    <w:rsid w:val="00966553"/>
    <w:rsid w:val="00966F9D"/>
    <w:rsid w:val="00967CE0"/>
    <w:rsid w:val="0097282F"/>
    <w:rsid w:val="009736DA"/>
    <w:rsid w:val="00974AAB"/>
    <w:rsid w:val="00975A1D"/>
    <w:rsid w:val="009775BF"/>
    <w:rsid w:val="009801B5"/>
    <w:rsid w:val="00984672"/>
    <w:rsid w:val="00987F88"/>
    <w:rsid w:val="00993970"/>
    <w:rsid w:val="00996876"/>
    <w:rsid w:val="009A778C"/>
    <w:rsid w:val="009A7B2D"/>
    <w:rsid w:val="009B0DE3"/>
    <w:rsid w:val="009B5074"/>
    <w:rsid w:val="009B5A01"/>
    <w:rsid w:val="009B75E8"/>
    <w:rsid w:val="009C0E77"/>
    <w:rsid w:val="009C2494"/>
    <w:rsid w:val="009C2B6B"/>
    <w:rsid w:val="009C3F0E"/>
    <w:rsid w:val="009C4756"/>
    <w:rsid w:val="009C5C0E"/>
    <w:rsid w:val="009C5D18"/>
    <w:rsid w:val="009CB3E0"/>
    <w:rsid w:val="009D237C"/>
    <w:rsid w:val="009D29DB"/>
    <w:rsid w:val="009D2E9C"/>
    <w:rsid w:val="009D3C80"/>
    <w:rsid w:val="009D3EF2"/>
    <w:rsid w:val="009D4500"/>
    <w:rsid w:val="009D5435"/>
    <w:rsid w:val="009D645C"/>
    <w:rsid w:val="009D6F7C"/>
    <w:rsid w:val="009E02A7"/>
    <w:rsid w:val="009E3B7C"/>
    <w:rsid w:val="009E3CA1"/>
    <w:rsid w:val="009E575A"/>
    <w:rsid w:val="009E6A1E"/>
    <w:rsid w:val="009E7A57"/>
    <w:rsid w:val="009F0CA4"/>
    <w:rsid w:val="009F284A"/>
    <w:rsid w:val="009F6E5A"/>
    <w:rsid w:val="009F732C"/>
    <w:rsid w:val="009F781C"/>
    <w:rsid w:val="00A0060B"/>
    <w:rsid w:val="00A02834"/>
    <w:rsid w:val="00A0416A"/>
    <w:rsid w:val="00A0464C"/>
    <w:rsid w:val="00A122FE"/>
    <w:rsid w:val="00A125FA"/>
    <w:rsid w:val="00A13B58"/>
    <w:rsid w:val="00A16CFF"/>
    <w:rsid w:val="00A20183"/>
    <w:rsid w:val="00A2508A"/>
    <w:rsid w:val="00A310A8"/>
    <w:rsid w:val="00A338F6"/>
    <w:rsid w:val="00A3598B"/>
    <w:rsid w:val="00A36D58"/>
    <w:rsid w:val="00A37646"/>
    <w:rsid w:val="00A422A5"/>
    <w:rsid w:val="00A44136"/>
    <w:rsid w:val="00A443C4"/>
    <w:rsid w:val="00A4492E"/>
    <w:rsid w:val="00A51BD8"/>
    <w:rsid w:val="00A54157"/>
    <w:rsid w:val="00A54643"/>
    <w:rsid w:val="00A60765"/>
    <w:rsid w:val="00A63B30"/>
    <w:rsid w:val="00A63FD1"/>
    <w:rsid w:val="00A652F8"/>
    <w:rsid w:val="00A663C4"/>
    <w:rsid w:val="00A67D05"/>
    <w:rsid w:val="00A71FEA"/>
    <w:rsid w:val="00A720C9"/>
    <w:rsid w:val="00A72125"/>
    <w:rsid w:val="00A77449"/>
    <w:rsid w:val="00A77E95"/>
    <w:rsid w:val="00A80488"/>
    <w:rsid w:val="00A8054C"/>
    <w:rsid w:val="00A80F03"/>
    <w:rsid w:val="00A813AD"/>
    <w:rsid w:val="00A9346C"/>
    <w:rsid w:val="00A95FAD"/>
    <w:rsid w:val="00A968DA"/>
    <w:rsid w:val="00A97818"/>
    <w:rsid w:val="00AA2986"/>
    <w:rsid w:val="00AA2D4B"/>
    <w:rsid w:val="00AA4F6E"/>
    <w:rsid w:val="00AA5235"/>
    <w:rsid w:val="00AA59F8"/>
    <w:rsid w:val="00AA5EE7"/>
    <w:rsid w:val="00AA6067"/>
    <w:rsid w:val="00AB3168"/>
    <w:rsid w:val="00AB620F"/>
    <w:rsid w:val="00AC1534"/>
    <w:rsid w:val="00AC18BB"/>
    <w:rsid w:val="00AC35C6"/>
    <w:rsid w:val="00AC39F9"/>
    <w:rsid w:val="00AC3BC0"/>
    <w:rsid w:val="00AC4D39"/>
    <w:rsid w:val="00AC637C"/>
    <w:rsid w:val="00AC6704"/>
    <w:rsid w:val="00AC700D"/>
    <w:rsid w:val="00AC7800"/>
    <w:rsid w:val="00AD1B65"/>
    <w:rsid w:val="00AD481E"/>
    <w:rsid w:val="00AD717D"/>
    <w:rsid w:val="00AE1F5D"/>
    <w:rsid w:val="00AE2222"/>
    <w:rsid w:val="00AF1575"/>
    <w:rsid w:val="00AF2108"/>
    <w:rsid w:val="00AF220E"/>
    <w:rsid w:val="00B031A3"/>
    <w:rsid w:val="00B10F4F"/>
    <w:rsid w:val="00B1107F"/>
    <w:rsid w:val="00B15740"/>
    <w:rsid w:val="00B15C56"/>
    <w:rsid w:val="00B21B21"/>
    <w:rsid w:val="00B234D0"/>
    <w:rsid w:val="00B2372A"/>
    <w:rsid w:val="00B27112"/>
    <w:rsid w:val="00B307FB"/>
    <w:rsid w:val="00B31F9C"/>
    <w:rsid w:val="00B32E75"/>
    <w:rsid w:val="00B348AD"/>
    <w:rsid w:val="00B35450"/>
    <w:rsid w:val="00B3769B"/>
    <w:rsid w:val="00B37C7A"/>
    <w:rsid w:val="00B41973"/>
    <w:rsid w:val="00B42F4E"/>
    <w:rsid w:val="00B45B3C"/>
    <w:rsid w:val="00B46660"/>
    <w:rsid w:val="00B5295E"/>
    <w:rsid w:val="00B6426C"/>
    <w:rsid w:val="00B67070"/>
    <w:rsid w:val="00B6749B"/>
    <w:rsid w:val="00B73D20"/>
    <w:rsid w:val="00B74D18"/>
    <w:rsid w:val="00B77E59"/>
    <w:rsid w:val="00B8126D"/>
    <w:rsid w:val="00B844B9"/>
    <w:rsid w:val="00B85F30"/>
    <w:rsid w:val="00B90232"/>
    <w:rsid w:val="00B90DB8"/>
    <w:rsid w:val="00B91347"/>
    <w:rsid w:val="00B95D30"/>
    <w:rsid w:val="00BA050E"/>
    <w:rsid w:val="00BA0F80"/>
    <w:rsid w:val="00BA11E2"/>
    <w:rsid w:val="00BA2ABD"/>
    <w:rsid w:val="00BA2B93"/>
    <w:rsid w:val="00BA73E2"/>
    <w:rsid w:val="00BA7A98"/>
    <w:rsid w:val="00BB0E4A"/>
    <w:rsid w:val="00BB2572"/>
    <w:rsid w:val="00BB2AD2"/>
    <w:rsid w:val="00BB2C00"/>
    <w:rsid w:val="00BB4FAA"/>
    <w:rsid w:val="00BB4FBF"/>
    <w:rsid w:val="00BC2714"/>
    <w:rsid w:val="00BC5D3E"/>
    <w:rsid w:val="00BC5E46"/>
    <w:rsid w:val="00BC5F02"/>
    <w:rsid w:val="00BC77A2"/>
    <w:rsid w:val="00BD0024"/>
    <w:rsid w:val="00BD2E77"/>
    <w:rsid w:val="00BD3E1E"/>
    <w:rsid w:val="00BD3E4A"/>
    <w:rsid w:val="00BD57F4"/>
    <w:rsid w:val="00BD6AEF"/>
    <w:rsid w:val="00BE0029"/>
    <w:rsid w:val="00BE01F4"/>
    <w:rsid w:val="00BE1149"/>
    <w:rsid w:val="00BE187F"/>
    <w:rsid w:val="00BE258C"/>
    <w:rsid w:val="00BE2C8C"/>
    <w:rsid w:val="00BE5326"/>
    <w:rsid w:val="00BE5775"/>
    <w:rsid w:val="00BE6678"/>
    <w:rsid w:val="00BF0A95"/>
    <w:rsid w:val="00BF2C3D"/>
    <w:rsid w:val="00BF34B4"/>
    <w:rsid w:val="00BF7D7D"/>
    <w:rsid w:val="00C00066"/>
    <w:rsid w:val="00C01001"/>
    <w:rsid w:val="00C0351C"/>
    <w:rsid w:val="00C04B76"/>
    <w:rsid w:val="00C05B14"/>
    <w:rsid w:val="00C112EE"/>
    <w:rsid w:val="00C11BF4"/>
    <w:rsid w:val="00C157C8"/>
    <w:rsid w:val="00C169FC"/>
    <w:rsid w:val="00C16CF1"/>
    <w:rsid w:val="00C21435"/>
    <w:rsid w:val="00C22087"/>
    <w:rsid w:val="00C235CF"/>
    <w:rsid w:val="00C26DA8"/>
    <w:rsid w:val="00C26FBA"/>
    <w:rsid w:val="00C27372"/>
    <w:rsid w:val="00C3263F"/>
    <w:rsid w:val="00C3270D"/>
    <w:rsid w:val="00C33B3A"/>
    <w:rsid w:val="00C400C5"/>
    <w:rsid w:val="00C42724"/>
    <w:rsid w:val="00C43AEE"/>
    <w:rsid w:val="00C4500C"/>
    <w:rsid w:val="00C50E41"/>
    <w:rsid w:val="00C52C35"/>
    <w:rsid w:val="00C55EC0"/>
    <w:rsid w:val="00C56364"/>
    <w:rsid w:val="00C57C56"/>
    <w:rsid w:val="00C61872"/>
    <w:rsid w:val="00C61C82"/>
    <w:rsid w:val="00C626CE"/>
    <w:rsid w:val="00C637AF"/>
    <w:rsid w:val="00C63E3D"/>
    <w:rsid w:val="00C64ADA"/>
    <w:rsid w:val="00C6543D"/>
    <w:rsid w:val="00C6549E"/>
    <w:rsid w:val="00C66744"/>
    <w:rsid w:val="00C7089E"/>
    <w:rsid w:val="00C714D2"/>
    <w:rsid w:val="00C72AB1"/>
    <w:rsid w:val="00C74162"/>
    <w:rsid w:val="00C7418A"/>
    <w:rsid w:val="00C7696C"/>
    <w:rsid w:val="00C83146"/>
    <w:rsid w:val="00C868ED"/>
    <w:rsid w:val="00C91E27"/>
    <w:rsid w:val="00C95BB1"/>
    <w:rsid w:val="00C96185"/>
    <w:rsid w:val="00C97FAE"/>
    <w:rsid w:val="00CA13AA"/>
    <w:rsid w:val="00CA1B8E"/>
    <w:rsid w:val="00CA418D"/>
    <w:rsid w:val="00CA652A"/>
    <w:rsid w:val="00CC0A2F"/>
    <w:rsid w:val="00CC0E6F"/>
    <w:rsid w:val="00CC1AA5"/>
    <w:rsid w:val="00CC394D"/>
    <w:rsid w:val="00CC765A"/>
    <w:rsid w:val="00CC7834"/>
    <w:rsid w:val="00CD381D"/>
    <w:rsid w:val="00CD50D8"/>
    <w:rsid w:val="00CD700C"/>
    <w:rsid w:val="00CD72B6"/>
    <w:rsid w:val="00CD7939"/>
    <w:rsid w:val="00CE0190"/>
    <w:rsid w:val="00CE11A3"/>
    <w:rsid w:val="00CE1FEE"/>
    <w:rsid w:val="00CE56DB"/>
    <w:rsid w:val="00CE6C8C"/>
    <w:rsid w:val="00CF022D"/>
    <w:rsid w:val="00CF056E"/>
    <w:rsid w:val="00CF1937"/>
    <w:rsid w:val="00CF1C63"/>
    <w:rsid w:val="00CF4841"/>
    <w:rsid w:val="00CF4A05"/>
    <w:rsid w:val="00D01DC3"/>
    <w:rsid w:val="00D030A3"/>
    <w:rsid w:val="00D03630"/>
    <w:rsid w:val="00D06817"/>
    <w:rsid w:val="00D1097F"/>
    <w:rsid w:val="00D10E57"/>
    <w:rsid w:val="00D12F95"/>
    <w:rsid w:val="00D1320F"/>
    <w:rsid w:val="00D13D50"/>
    <w:rsid w:val="00D145AB"/>
    <w:rsid w:val="00D1707A"/>
    <w:rsid w:val="00D237C0"/>
    <w:rsid w:val="00D31F6A"/>
    <w:rsid w:val="00D3307A"/>
    <w:rsid w:val="00D3666B"/>
    <w:rsid w:val="00D4356C"/>
    <w:rsid w:val="00D438D7"/>
    <w:rsid w:val="00D43F94"/>
    <w:rsid w:val="00D44EDE"/>
    <w:rsid w:val="00D463BF"/>
    <w:rsid w:val="00D50EFF"/>
    <w:rsid w:val="00D55703"/>
    <w:rsid w:val="00D56B51"/>
    <w:rsid w:val="00D5781E"/>
    <w:rsid w:val="00D622CE"/>
    <w:rsid w:val="00D6479A"/>
    <w:rsid w:val="00D66FFA"/>
    <w:rsid w:val="00D67342"/>
    <w:rsid w:val="00D70663"/>
    <w:rsid w:val="00D72139"/>
    <w:rsid w:val="00D72EB0"/>
    <w:rsid w:val="00D731DB"/>
    <w:rsid w:val="00D73BB2"/>
    <w:rsid w:val="00D73F76"/>
    <w:rsid w:val="00D75BAB"/>
    <w:rsid w:val="00D776E8"/>
    <w:rsid w:val="00D86AA3"/>
    <w:rsid w:val="00D876F7"/>
    <w:rsid w:val="00D90A48"/>
    <w:rsid w:val="00D91B57"/>
    <w:rsid w:val="00D9409A"/>
    <w:rsid w:val="00D949CB"/>
    <w:rsid w:val="00D9544D"/>
    <w:rsid w:val="00D959C3"/>
    <w:rsid w:val="00D95C73"/>
    <w:rsid w:val="00D97E18"/>
    <w:rsid w:val="00DA2BAC"/>
    <w:rsid w:val="00DA5368"/>
    <w:rsid w:val="00DA58EE"/>
    <w:rsid w:val="00DA5E68"/>
    <w:rsid w:val="00DA7515"/>
    <w:rsid w:val="00DB12E7"/>
    <w:rsid w:val="00DB32E2"/>
    <w:rsid w:val="00DB4E32"/>
    <w:rsid w:val="00DB65F1"/>
    <w:rsid w:val="00DB6954"/>
    <w:rsid w:val="00DB6EB9"/>
    <w:rsid w:val="00DC5C83"/>
    <w:rsid w:val="00DC7110"/>
    <w:rsid w:val="00DD2474"/>
    <w:rsid w:val="00DD47D4"/>
    <w:rsid w:val="00DE17A6"/>
    <w:rsid w:val="00DE6FFE"/>
    <w:rsid w:val="00DE70E3"/>
    <w:rsid w:val="00DF049B"/>
    <w:rsid w:val="00E04307"/>
    <w:rsid w:val="00E13D67"/>
    <w:rsid w:val="00E14419"/>
    <w:rsid w:val="00E149A6"/>
    <w:rsid w:val="00E14D93"/>
    <w:rsid w:val="00E260D0"/>
    <w:rsid w:val="00E27725"/>
    <w:rsid w:val="00E30D49"/>
    <w:rsid w:val="00E3283C"/>
    <w:rsid w:val="00E3418E"/>
    <w:rsid w:val="00E369D4"/>
    <w:rsid w:val="00E40C4E"/>
    <w:rsid w:val="00E42845"/>
    <w:rsid w:val="00E42C5E"/>
    <w:rsid w:val="00E44234"/>
    <w:rsid w:val="00E4522C"/>
    <w:rsid w:val="00E45E6B"/>
    <w:rsid w:val="00E46210"/>
    <w:rsid w:val="00E51323"/>
    <w:rsid w:val="00E54336"/>
    <w:rsid w:val="00E544A7"/>
    <w:rsid w:val="00E57D86"/>
    <w:rsid w:val="00E60095"/>
    <w:rsid w:val="00E60700"/>
    <w:rsid w:val="00E61F13"/>
    <w:rsid w:val="00E6274F"/>
    <w:rsid w:val="00E62CB1"/>
    <w:rsid w:val="00E71F24"/>
    <w:rsid w:val="00E80C19"/>
    <w:rsid w:val="00E82085"/>
    <w:rsid w:val="00E8262A"/>
    <w:rsid w:val="00E85349"/>
    <w:rsid w:val="00E91D88"/>
    <w:rsid w:val="00E96728"/>
    <w:rsid w:val="00EA0CEC"/>
    <w:rsid w:val="00EA3B6F"/>
    <w:rsid w:val="00EA7F1E"/>
    <w:rsid w:val="00EB081B"/>
    <w:rsid w:val="00EB0A49"/>
    <w:rsid w:val="00EB1C84"/>
    <w:rsid w:val="00EB6DDF"/>
    <w:rsid w:val="00EC0988"/>
    <w:rsid w:val="00EC24BB"/>
    <w:rsid w:val="00EC483A"/>
    <w:rsid w:val="00EC7259"/>
    <w:rsid w:val="00EC7F3F"/>
    <w:rsid w:val="00ED497C"/>
    <w:rsid w:val="00ED794F"/>
    <w:rsid w:val="00EE49D2"/>
    <w:rsid w:val="00EF07E9"/>
    <w:rsid w:val="00EF3039"/>
    <w:rsid w:val="00EF3065"/>
    <w:rsid w:val="00EF5B6C"/>
    <w:rsid w:val="00F006D7"/>
    <w:rsid w:val="00F041EE"/>
    <w:rsid w:val="00F06F40"/>
    <w:rsid w:val="00F072A5"/>
    <w:rsid w:val="00F1A2FA"/>
    <w:rsid w:val="00F20498"/>
    <w:rsid w:val="00F21ED6"/>
    <w:rsid w:val="00F23C43"/>
    <w:rsid w:val="00F244C6"/>
    <w:rsid w:val="00F27822"/>
    <w:rsid w:val="00F31E0E"/>
    <w:rsid w:val="00F355B9"/>
    <w:rsid w:val="00F419CB"/>
    <w:rsid w:val="00F44A0C"/>
    <w:rsid w:val="00F44FF6"/>
    <w:rsid w:val="00F4562B"/>
    <w:rsid w:val="00F46FA3"/>
    <w:rsid w:val="00F5305D"/>
    <w:rsid w:val="00F54530"/>
    <w:rsid w:val="00F550EE"/>
    <w:rsid w:val="00F5722E"/>
    <w:rsid w:val="00F572D2"/>
    <w:rsid w:val="00F577BA"/>
    <w:rsid w:val="00F600F6"/>
    <w:rsid w:val="00F6201F"/>
    <w:rsid w:val="00F656BC"/>
    <w:rsid w:val="00F65D5D"/>
    <w:rsid w:val="00F709AB"/>
    <w:rsid w:val="00F72A35"/>
    <w:rsid w:val="00F73931"/>
    <w:rsid w:val="00F82433"/>
    <w:rsid w:val="00F860EA"/>
    <w:rsid w:val="00F91114"/>
    <w:rsid w:val="00F93727"/>
    <w:rsid w:val="00F94B2C"/>
    <w:rsid w:val="00F95760"/>
    <w:rsid w:val="00FA1C1D"/>
    <w:rsid w:val="00FA2C0F"/>
    <w:rsid w:val="00FA7443"/>
    <w:rsid w:val="00FB096C"/>
    <w:rsid w:val="00FB1193"/>
    <w:rsid w:val="00FB205B"/>
    <w:rsid w:val="00FB31C1"/>
    <w:rsid w:val="00FB53AF"/>
    <w:rsid w:val="00FC3F7A"/>
    <w:rsid w:val="00FC62CF"/>
    <w:rsid w:val="00FC72C1"/>
    <w:rsid w:val="00FD03CF"/>
    <w:rsid w:val="00FD1664"/>
    <w:rsid w:val="00FD378F"/>
    <w:rsid w:val="00FD572C"/>
    <w:rsid w:val="00FD6699"/>
    <w:rsid w:val="00FD7642"/>
    <w:rsid w:val="00FE0257"/>
    <w:rsid w:val="00FE28EE"/>
    <w:rsid w:val="00FE410A"/>
    <w:rsid w:val="00FE578D"/>
    <w:rsid w:val="00FE749F"/>
    <w:rsid w:val="00FF076C"/>
    <w:rsid w:val="00FF2DB3"/>
    <w:rsid w:val="00FF2F55"/>
    <w:rsid w:val="012FFEAD"/>
    <w:rsid w:val="01578378"/>
    <w:rsid w:val="0174A5F7"/>
    <w:rsid w:val="019876DD"/>
    <w:rsid w:val="03081B9A"/>
    <w:rsid w:val="031380B0"/>
    <w:rsid w:val="038E3782"/>
    <w:rsid w:val="0480FD7B"/>
    <w:rsid w:val="04A9297B"/>
    <w:rsid w:val="04BDE727"/>
    <w:rsid w:val="05682BB5"/>
    <w:rsid w:val="057E314F"/>
    <w:rsid w:val="05AA8F11"/>
    <w:rsid w:val="05C48DE2"/>
    <w:rsid w:val="05CA1DBC"/>
    <w:rsid w:val="065D534E"/>
    <w:rsid w:val="0664B64C"/>
    <w:rsid w:val="069A3BA4"/>
    <w:rsid w:val="06BBAF69"/>
    <w:rsid w:val="06C88F0B"/>
    <w:rsid w:val="06EB4B0A"/>
    <w:rsid w:val="07019B83"/>
    <w:rsid w:val="07A873C7"/>
    <w:rsid w:val="07B90D83"/>
    <w:rsid w:val="0815D186"/>
    <w:rsid w:val="082A9746"/>
    <w:rsid w:val="0859F98B"/>
    <w:rsid w:val="086BB435"/>
    <w:rsid w:val="0877F107"/>
    <w:rsid w:val="08F9D6F8"/>
    <w:rsid w:val="090A2ACB"/>
    <w:rsid w:val="0926DA7A"/>
    <w:rsid w:val="09418B70"/>
    <w:rsid w:val="09486F3D"/>
    <w:rsid w:val="0B7C8D12"/>
    <w:rsid w:val="0BCF8375"/>
    <w:rsid w:val="0C003500"/>
    <w:rsid w:val="0C463142"/>
    <w:rsid w:val="0C52E61B"/>
    <w:rsid w:val="0CB6D7AE"/>
    <w:rsid w:val="0CBEE90E"/>
    <w:rsid w:val="0CD8DF8D"/>
    <w:rsid w:val="0CFD9B8F"/>
    <w:rsid w:val="0CFEB5FC"/>
    <w:rsid w:val="0D1C43B2"/>
    <w:rsid w:val="0D92A4C6"/>
    <w:rsid w:val="0EC38E82"/>
    <w:rsid w:val="0ECC3685"/>
    <w:rsid w:val="0F3FE5E1"/>
    <w:rsid w:val="0F673C1F"/>
    <w:rsid w:val="0FC11B8A"/>
    <w:rsid w:val="1008DAAE"/>
    <w:rsid w:val="101149AA"/>
    <w:rsid w:val="10430AB7"/>
    <w:rsid w:val="109CFA87"/>
    <w:rsid w:val="10B279D1"/>
    <w:rsid w:val="11ECA072"/>
    <w:rsid w:val="11FA4F76"/>
    <w:rsid w:val="121E74C6"/>
    <w:rsid w:val="13B321F1"/>
    <w:rsid w:val="141CBCF4"/>
    <w:rsid w:val="14C3BE2D"/>
    <w:rsid w:val="15375BA5"/>
    <w:rsid w:val="15466B59"/>
    <w:rsid w:val="158A2614"/>
    <w:rsid w:val="1681B6B1"/>
    <w:rsid w:val="16B57602"/>
    <w:rsid w:val="16F27887"/>
    <w:rsid w:val="17330D41"/>
    <w:rsid w:val="17928C93"/>
    <w:rsid w:val="179D1A1C"/>
    <w:rsid w:val="17F8A51E"/>
    <w:rsid w:val="1853BB05"/>
    <w:rsid w:val="18FE2431"/>
    <w:rsid w:val="1909C3F2"/>
    <w:rsid w:val="1938FBF3"/>
    <w:rsid w:val="1948D2A6"/>
    <w:rsid w:val="19635791"/>
    <w:rsid w:val="196A1EFC"/>
    <w:rsid w:val="1979C1BF"/>
    <w:rsid w:val="197C446A"/>
    <w:rsid w:val="19AC7FB1"/>
    <w:rsid w:val="19BD400A"/>
    <w:rsid w:val="1A05AD54"/>
    <w:rsid w:val="1A147708"/>
    <w:rsid w:val="1A375FFE"/>
    <w:rsid w:val="1A7F1C79"/>
    <w:rsid w:val="1AB5EC48"/>
    <w:rsid w:val="1AE47575"/>
    <w:rsid w:val="1B7AA3AD"/>
    <w:rsid w:val="1BD6F7AF"/>
    <w:rsid w:val="1C0BA4B3"/>
    <w:rsid w:val="1C3E4AE9"/>
    <w:rsid w:val="1CA535A1"/>
    <w:rsid w:val="1CA5DF99"/>
    <w:rsid w:val="1CF1F610"/>
    <w:rsid w:val="1CFD5352"/>
    <w:rsid w:val="1D258706"/>
    <w:rsid w:val="1D4C120B"/>
    <w:rsid w:val="1DD248D0"/>
    <w:rsid w:val="1DF2FD29"/>
    <w:rsid w:val="1DFE7CA4"/>
    <w:rsid w:val="1E756121"/>
    <w:rsid w:val="1EFC4790"/>
    <w:rsid w:val="1F06E32B"/>
    <w:rsid w:val="1F2CF086"/>
    <w:rsid w:val="1F8D4FAE"/>
    <w:rsid w:val="2164C393"/>
    <w:rsid w:val="227180D5"/>
    <w:rsid w:val="228F0B6A"/>
    <w:rsid w:val="22DD0E3A"/>
    <w:rsid w:val="23533C62"/>
    <w:rsid w:val="235EFA81"/>
    <w:rsid w:val="2383F519"/>
    <w:rsid w:val="23CADF19"/>
    <w:rsid w:val="250F219F"/>
    <w:rsid w:val="25269422"/>
    <w:rsid w:val="2542F35D"/>
    <w:rsid w:val="25DD1AD9"/>
    <w:rsid w:val="261CFDA6"/>
    <w:rsid w:val="2640ADB6"/>
    <w:rsid w:val="26583BA7"/>
    <w:rsid w:val="267C7901"/>
    <w:rsid w:val="268365C0"/>
    <w:rsid w:val="2690677A"/>
    <w:rsid w:val="26BBF290"/>
    <w:rsid w:val="271F49D5"/>
    <w:rsid w:val="272D0006"/>
    <w:rsid w:val="2732DBD3"/>
    <w:rsid w:val="27B72C60"/>
    <w:rsid w:val="281CEFCE"/>
    <w:rsid w:val="28618184"/>
    <w:rsid w:val="2883EB1C"/>
    <w:rsid w:val="28DE8DBF"/>
    <w:rsid w:val="290BB97C"/>
    <w:rsid w:val="29169B88"/>
    <w:rsid w:val="296935C5"/>
    <w:rsid w:val="29D2FE5D"/>
    <w:rsid w:val="2A175D7B"/>
    <w:rsid w:val="2A9BF650"/>
    <w:rsid w:val="2ABF65EB"/>
    <w:rsid w:val="2AE8CE5D"/>
    <w:rsid w:val="2B0A0AD9"/>
    <w:rsid w:val="2B0B9BA9"/>
    <w:rsid w:val="2B5E4426"/>
    <w:rsid w:val="2BAC72E3"/>
    <w:rsid w:val="2BDEFC48"/>
    <w:rsid w:val="2BF532B3"/>
    <w:rsid w:val="2C5922BD"/>
    <w:rsid w:val="2D06E504"/>
    <w:rsid w:val="2D2079F1"/>
    <w:rsid w:val="2DC62010"/>
    <w:rsid w:val="2DF562D7"/>
    <w:rsid w:val="2E036698"/>
    <w:rsid w:val="2E191458"/>
    <w:rsid w:val="2E30035D"/>
    <w:rsid w:val="2EA1840A"/>
    <w:rsid w:val="3024FBEA"/>
    <w:rsid w:val="305ECFDE"/>
    <w:rsid w:val="30E91A38"/>
    <w:rsid w:val="3111A250"/>
    <w:rsid w:val="32DEFDE2"/>
    <w:rsid w:val="32F01F9E"/>
    <w:rsid w:val="336A4A24"/>
    <w:rsid w:val="33AD4F85"/>
    <w:rsid w:val="33D3AE3D"/>
    <w:rsid w:val="33DAFAB6"/>
    <w:rsid w:val="33E69CC9"/>
    <w:rsid w:val="341871DE"/>
    <w:rsid w:val="34401863"/>
    <w:rsid w:val="3445E85D"/>
    <w:rsid w:val="344D752C"/>
    <w:rsid w:val="3511D583"/>
    <w:rsid w:val="352C890B"/>
    <w:rsid w:val="35675D47"/>
    <w:rsid w:val="35CD06BC"/>
    <w:rsid w:val="35D7D52D"/>
    <w:rsid w:val="35E1F353"/>
    <w:rsid w:val="35E95978"/>
    <w:rsid w:val="3639017B"/>
    <w:rsid w:val="3650205D"/>
    <w:rsid w:val="3674DB88"/>
    <w:rsid w:val="3691B0E3"/>
    <w:rsid w:val="369A3855"/>
    <w:rsid w:val="36C352FA"/>
    <w:rsid w:val="371B49EE"/>
    <w:rsid w:val="3794F05E"/>
    <w:rsid w:val="37D4A599"/>
    <w:rsid w:val="3897A8A8"/>
    <w:rsid w:val="38C775AB"/>
    <w:rsid w:val="38EB044D"/>
    <w:rsid w:val="39D03EB1"/>
    <w:rsid w:val="39EA6762"/>
    <w:rsid w:val="3ACAE668"/>
    <w:rsid w:val="3AF6562E"/>
    <w:rsid w:val="3BC0666A"/>
    <w:rsid w:val="3BD3252E"/>
    <w:rsid w:val="3BDE4DB2"/>
    <w:rsid w:val="3BFFFD90"/>
    <w:rsid w:val="3C14940C"/>
    <w:rsid w:val="3C2D0A71"/>
    <w:rsid w:val="3C47CF00"/>
    <w:rsid w:val="3CC1E32A"/>
    <w:rsid w:val="3D1DC85B"/>
    <w:rsid w:val="3D92C3C8"/>
    <w:rsid w:val="3E02718F"/>
    <w:rsid w:val="3E0D13B0"/>
    <w:rsid w:val="3E0F5CBF"/>
    <w:rsid w:val="3E49B6B0"/>
    <w:rsid w:val="3F0C532B"/>
    <w:rsid w:val="3F268C5A"/>
    <w:rsid w:val="3F455F21"/>
    <w:rsid w:val="3F7BA16F"/>
    <w:rsid w:val="3F9B6EBE"/>
    <w:rsid w:val="4038FA07"/>
    <w:rsid w:val="4059AC14"/>
    <w:rsid w:val="4079F7F0"/>
    <w:rsid w:val="40973341"/>
    <w:rsid w:val="40A0C6F0"/>
    <w:rsid w:val="40BA5D53"/>
    <w:rsid w:val="40E5A039"/>
    <w:rsid w:val="416253FC"/>
    <w:rsid w:val="41CA20B0"/>
    <w:rsid w:val="41FF011C"/>
    <w:rsid w:val="424A8906"/>
    <w:rsid w:val="424ACE7E"/>
    <w:rsid w:val="42C2789A"/>
    <w:rsid w:val="42DF84F0"/>
    <w:rsid w:val="42E433C4"/>
    <w:rsid w:val="431901AC"/>
    <w:rsid w:val="439FC6BC"/>
    <w:rsid w:val="43C71BBF"/>
    <w:rsid w:val="43DD838C"/>
    <w:rsid w:val="44023A41"/>
    <w:rsid w:val="441EFFD2"/>
    <w:rsid w:val="4436A76D"/>
    <w:rsid w:val="4489B2C5"/>
    <w:rsid w:val="44AF2637"/>
    <w:rsid w:val="453D9A29"/>
    <w:rsid w:val="4595893C"/>
    <w:rsid w:val="45DCB477"/>
    <w:rsid w:val="4684C115"/>
    <w:rsid w:val="4740880D"/>
    <w:rsid w:val="4831C9AF"/>
    <w:rsid w:val="48B4ADC4"/>
    <w:rsid w:val="48CE0454"/>
    <w:rsid w:val="4965F5FD"/>
    <w:rsid w:val="4983F56F"/>
    <w:rsid w:val="49AD3BD4"/>
    <w:rsid w:val="4A6CC04F"/>
    <w:rsid w:val="4A844268"/>
    <w:rsid w:val="4AA51A8C"/>
    <w:rsid w:val="4ABCDF99"/>
    <w:rsid w:val="4AFCBA22"/>
    <w:rsid w:val="4B3FEC0D"/>
    <w:rsid w:val="4B49D028"/>
    <w:rsid w:val="4B931FB1"/>
    <w:rsid w:val="4BAC0197"/>
    <w:rsid w:val="4BC10F28"/>
    <w:rsid w:val="4C18108F"/>
    <w:rsid w:val="4CAA1B92"/>
    <w:rsid w:val="4CD797E2"/>
    <w:rsid w:val="4D3E3BDB"/>
    <w:rsid w:val="4D901D02"/>
    <w:rsid w:val="4DD3C879"/>
    <w:rsid w:val="4DF061E0"/>
    <w:rsid w:val="4DF5A1CE"/>
    <w:rsid w:val="4E24AC38"/>
    <w:rsid w:val="4E43B8BA"/>
    <w:rsid w:val="4E82C3C6"/>
    <w:rsid w:val="4F3A2C4A"/>
    <w:rsid w:val="4F8F277C"/>
    <w:rsid w:val="50304E64"/>
    <w:rsid w:val="5035804D"/>
    <w:rsid w:val="5064043D"/>
    <w:rsid w:val="5082D1DE"/>
    <w:rsid w:val="51689547"/>
    <w:rsid w:val="51CDA1B7"/>
    <w:rsid w:val="52482B46"/>
    <w:rsid w:val="529E3D0B"/>
    <w:rsid w:val="529FE809"/>
    <w:rsid w:val="52BDD00C"/>
    <w:rsid w:val="5360C6D2"/>
    <w:rsid w:val="53DAB90A"/>
    <w:rsid w:val="542878AB"/>
    <w:rsid w:val="54921A67"/>
    <w:rsid w:val="54B0FFBA"/>
    <w:rsid w:val="54EDC46F"/>
    <w:rsid w:val="54F0D177"/>
    <w:rsid w:val="54F6ED44"/>
    <w:rsid w:val="553C6D9D"/>
    <w:rsid w:val="55673462"/>
    <w:rsid w:val="55A40217"/>
    <w:rsid w:val="5672AA23"/>
    <w:rsid w:val="56797E1F"/>
    <w:rsid w:val="56C70A36"/>
    <w:rsid w:val="56E162CA"/>
    <w:rsid w:val="56F58746"/>
    <w:rsid w:val="57046C97"/>
    <w:rsid w:val="571A5E6C"/>
    <w:rsid w:val="576CE693"/>
    <w:rsid w:val="578D5BCC"/>
    <w:rsid w:val="57C89AB9"/>
    <w:rsid w:val="5811764C"/>
    <w:rsid w:val="582FF5A6"/>
    <w:rsid w:val="5830E97C"/>
    <w:rsid w:val="5832C41C"/>
    <w:rsid w:val="5895F65A"/>
    <w:rsid w:val="58DAC15E"/>
    <w:rsid w:val="59F62340"/>
    <w:rsid w:val="5A0D02F1"/>
    <w:rsid w:val="5A33088B"/>
    <w:rsid w:val="5AC56478"/>
    <w:rsid w:val="5AEBC473"/>
    <w:rsid w:val="5B28FFDE"/>
    <w:rsid w:val="5BBD998B"/>
    <w:rsid w:val="5C83411D"/>
    <w:rsid w:val="5CC3907B"/>
    <w:rsid w:val="5CDC8CCB"/>
    <w:rsid w:val="5E098566"/>
    <w:rsid w:val="5E647016"/>
    <w:rsid w:val="5E88BCD8"/>
    <w:rsid w:val="5EE086EF"/>
    <w:rsid w:val="5F917C37"/>
    <w:rsid w:val="6061F79D"/>
    <w:rsid w:val="6086A42B"/>
    <w:rsid w:val="60C3EA47"/>
    <w:rsid w:val="60D1578B"/>
    <w:rsid w:val="620B0D6C"/>
    <w:rsid w:val="62977D24"/>
    <w:rsid w:val="6317BB6B"/>
    <w:rsid w:val="633A8D91"/>
    <w:rsid w:val="63A291D3"/>
    <w:rsid w:val="63B7B232"/>
    <w:rsid w:val="63D0F53E"/>
    <w:rsid w:val="651201DA"/>
    <w:rsid w:val="657C0F2C"/>
    <w:rsid w:val="659FCBE0"/>
    <w:rsid w:val="661530BF"/>
    <w:rsid w:val="663F408F"/>
    <w:rsid w:val="66C322A9"/>
    <w:rsid w:val="66F02F22"/>
    <w:rsid w:val="67005BCF"/>
    <w:rsid w:val="679B0347"/>
    <w:rsid w:val="67B695E8"/>
    <w:rsid w:val="67BA1B24"/>
    <w:rsid w:val="67CDF35F"/>
    <w:rsid w:val="67D2FB34"/>
    <w:rsid w:val="683B98B3"/>
    <w:rsid w:val="68D9DFF3"/>
    <w:rsid w:val="69A337E3"/>
    <w:rsid w:val="6A1B5A9F"/>
    <w:rsid w:val="6AF7C472"/>
    <w:rsid w:val="6B506F5B"/>
    <w:rsid w:val="6BB07691"/>
    <w:rsid w:val="6BEDE5E1"/>
    <w:rsid w:val="6C2AA837"/>
    <w:rsid w:val="6C3CA58E"/>
    <w:rsid w:val="6EB626A4"/>
    <w:rsid w:val="6F05D48D"/>
    <w:rsid w:val="6F8B23AC"/>
    <w:rsid w:val="6FB03BE2"/>
    <w:rsid w:val="6FFCEBE3"/>
    <w:rsid w:val="70360E84"/>
    <w:rsid w:val="70435C9C"/>
    <w:rsid w:val="710261F6"/>
    <w:rsid w:val="71886842"/>
    <w:rsid w:val="71A6E91E"/>
    <w:rsid w:val="71CF3B4D"/>
    <w:rsid w:val="71F40AB9"/>
    <w:rsid w:val="7241F819"/>
    <w:rsid w:val="7289B569"/>
    <w:rsid w:val="73656904"/>
    <w:rsid w:val="7379D5B1"/>
    <w:rsid w:val="73A8896B"/>
    <w:rsid w:val="73B5B5C4"/>
    <w:rsid w:val="73EFF62E"/>
    <w:rsid w:val="74165E29"/>
    <w:rsid w:val="7470B6EB"/>
    <w:rsid w:val="748251D8"/>
    <w:rsid w:val="74864D06"/>
    <w:rsid w:val="74AE12A3"/>
    <w:rsid w:val="74B252D5"/>
    <w:rsid w:val="74F82C61"/>
    <w:rsid w:val="75453419"/>
    <w:rsid w:val="75E770C9"/>
    <w:rsid w:val="7628260C"/>
    <w:rsid w:val="762EED30"/>
    <w:rsid w:val="76EA371F"/>
    <w:rsid w:val="776A1846"/>
    <w:rsid w:val="779EE656"/>
    <w:rsid w:val="77CBB84C"/>
    <w:rsid w:val="781E8F1E"/>
    <w:rsid w:val="78279153"/>
    <w:rsid w:val="78424138"/>
    <w:rsid w:val="786EFF5F"/>
    <w:rsid w:val="7873481D"/>
    <w:rsid w:val="79829E31"/>
    <w:rsid w:val="79DACF62"/>
    <w:rsid w:val="79EE1503"/>
    <w:rsid w:val="7B2B707C"/>
    <w:rsid w:val="7B3BA628"/>
    <w:rsid w:val="7B53C685"/>
    <w:rsid w:val="7C088187"/>
    <w:rsid w:val="7C19A126"/>
    <w:rsid w:val="7C2B5763"/>
    <w:rsid w:val="7C47B7BC"/>
    <w:rsid w:val="7C9477A8"/>
    <w:rsid w:val="7CAA5A25"/>
    <w:rsid w:val="7D099C73"/>
    <w:rsid w:val="7D3E32D5"/>
    <w:rsid w:val="7D424E8E"/>
    <w:rsid w:val="7DFD457E"/>
    <w:rsid w:val="7E2EDD24"/>
    <w:rsid w:val="7E3FB124"/>
    <w:rsid w:val="7E5829BD"/>
    <w:rsid w:val="7F03DEFB"/>
    <w:rsid w:val="7F1B7C21"/>
    <w:rsid w:val="7F3AD49B"/>
    <w:rsid w:val="7F3F1D7C"/>
    <w:rsid w:val="7F479EC7"/>
    <w:rsid w:val="7F559626"/>
  </w:rsids>
  <m:mathPr>
    <m:mathFont m:val="Cambria Math"/>
    <m:brkBin m:val="before"/>
    <m:brkBinSub m:val="--"/>
    <m:smallFrac m:val="0"/>
    <m:dispDef/>
    <m:lMargin m:val="0"/>
    <m:rMargin m:val="0"/>
    <m:defJc m:val="centerGroup"/>
    <m:wrapIndent m:val="1440"/>
    <m:intLim m:val="subSup"/>
    <m:naryLim m:val="undOvr"/>
  </m:mathPr>
  <w:themeFontLang w:val="en-GB" w:eastAsia="ja-JP" w:bidi="ne-N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10275FA"/>
  <w15:docId w15:val="{4444F152-096B-4A62-8B1D-C06102A03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uz-Cyrl-UZ"/>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D6630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6630C"/>
    <w:pPr>
      <w:tabs>
        <w:tab w:val="center" w:pos="4513"/>
        <w:tab w:val="right" w:pos="9026"/>
      </w:tabs>
      <w:spacing w:line="240" w:lineRule="auto"/>
    </w:pPr>
  </w:style>
  <w:style w:type="character" w:customStyle="1" w:styleId="HeaderChar">
    <w:name w:val="Header Char"/>
    <w:basedOn w:val="DefaultParagraphFont"/>
    <w:link w:val="Header"/>
    <w:uiPriority w:val="99"/>
    <w:rsid w:val="00D6630C"/>
  </w:style>
  <w:style w:type="paragraph" w:styleId="Footer">
    <w:name w:val="footer"/>
    <w:basedOn w:val="Normal"/>
    <w:link w:val="FooterChar"/>
    <w:uiPriority w:val="99"/>
    <w:unhideWhenUsed/>
    <w:rsid w:val="00D6630C"/>
    <w:pPr>
      <w:tabs>
        <w:tab w:val="center" w:pos="4513"/>
        <w:tab w:val="right" w:pos="9026"/>
      </w:tabs>
      <w:spacing w:line="240" w:lineRule="auto"/>
    </w:pPr>
  </w:style>
  <w:style w:type="character" w:customStyle="1" w:styleId="FooterChar">
    <w:name w:val="Footer Char"/>
    <w:basedOn w:val="DefaultParagraphFont"/>
    <w:link w:val="Footer"/>
    <w:uiPriority w:val="99"/>
    <w:rsid w:val="00D6630C"/>
  </w:style>
  <w:style w:type="paragraph" w:styleId="CommentText">
    <w:name w:val="annotation text"/>
    <w:basedOn w:val="Normal"/>
    <w:link w:val="CommentTextChar"/>
    <w:uiPriority w:val="99"/>
    <w:unhideWhenUsed/>
    <w:rsid w:val="00D45A8F"/>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D45A8F"/>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D45A8F"/>
    <w:rPr>
      <w:sz w:val="16"/>
      <w:szCs w:val="16"/>
    </w:rPr>
  </w:style>
  <w:style w:type="paragraph" w:styleId="ListParagraph">
    <w:name w:val="List Paragraph"/>
    <w:basedOn w:val="Normal"/>
    <w:uiPriority w:val="34"/>
    <w:qFormat/>
    <w:rsid w:val="00954F31"/>
    <w:pPr>
      <w:ind w:left="720"/>
      <w:contextualSpacing/>
    </w:pPr>
  </w:style>
  <w:style w:type="character" w:styleId="Strong">
    <w:name w:val="Strong"/>
    <w:basedOn w:val="DefaultParagraphFont"/>
    <w:uiPriority w:val="22"/>
    <w:qFormat/>
    <w:rsid w:val="008F0A9B"/>
    <w:rPr>
      <w:b/>
      <w:bCs/>
    </w:rPr>
  </w:style>
  <w:style w:type="paragraph" w:styleId="Revision">
    <w:name w:val="Revision"/>
    <w:hidden/>
    <w:uiPriority w:val="99"/>
    <w:semiHidden/>
    <w:rsid w:val="00C63E3D"/>
    <w:pPr>
      <w:spacing w:line="240" w:lineRule="auto"/>
    </w:pPr>
  </w:style>
  <w:style w:type="character" w:customStyle="1" w:styleId="outlook-search-highlight">
    <w:name w:val="outlook-search-highlight"/>
    <w:basedOn w:val="DefaultParagraphFont"/>
    <w:rsid w:val="001D6A5D"/>
  </w:style>
  <w:style w:type="character" w:customStyle="1" w:styleId="apple-converted-space">
    <w:name w:val="apple-converted-space"/>
    <w:basedOn w:val="DefaultParagraphFont"/>
    <w:rsid w:val="001D6A5D"/>
  </w:style>
  <w:style w:type="character" w:styleId="Hyperlink">
    <w:name w:val="Hyperlink"/>
    <w:basedOn w:val="DefaultParagraphFont"/>
    <w:uiPriority w:val="99"/>
    <w:unhideWhenUsed/>
    <w:rsid w:val="00537968"/>
    <w:rPr>
      <w:color w:val="0000FF" w:themeColor="hyperlink"/>
      <w:u w:val="single"/>
    </w:rPr>
  </w:style>
  <w:style w:type="character" w:customStyle="1" w:styleId="UnresolvedMention1">
    <w:name w:val="Unresolved Mention1"/>
    <w:basedOn w:val="DefaultParagraphFont"/>
    <w:uiPriority w:val="99"/>
    <w:semiHidden/>
    <w:unhideWhenUsed/>
    <w:rsid w:val="00537968"/>
    <w:rPr>
      <w:color w:val="605E5C"/>
      <w:shd w:val="clear" w:color="auto" w:fill="E1DFDD"/>
    </w:rPr>
  </w:style>
  <w:style w:type="paragraph" w:customStyle="1" w:styleId="paragraph">
    <w:name w:val="paragraph"/>
    <w:basedOn w:val="Normal"/>
    <w:rsid w:val="005C69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5C6966"/>
  </w:style>
  <w:style w:type="character" w:customStyle="1" w:styleId="eop">
    <w:name w:val="eop"/>
    <w:basedOn w:val="DefaultParagraphFont"/>
    <w:rsid w:val="005C6966"/>
  </w:style>
  <w:style w:type="paragraph" w:styleId="CommentSubject">
    <w:name w:val="annotation subject"/>
    <w:basedOn w:val="CommentText"/>
    <w:next w:val="CommentText"/>
    <w:link w:val="CommentSubjectChar"/>
    <w:uiPriority w:val="99"/>
    <w:semiHidden/>
    <w:unhideWhenUsed/>
    <w:rsid w:val="00477914"/>
    <w:rPr>
      <w:rFonts w:ascii="Arial" w:eastAsia="Arial" w:hAnsi="Arial" w:cs="Arial"/>
      <w:b/>
      <w:bCs/>
    </w:rPr>
  </w:style>
  <w:style w:type="character" w:customStyle="1" w:styleId="CommentSubjectChar">
    <w:name w:val="Comment Subject Char"/>
    <w:basedOn w:val="CommentTextChar"/>
    <w:link w:val="CommentSubject"/>
    <w:uiPriority w:val="99"/>
    <w:semiHidden/>
    <w:rsid w:val="00477914"/>
    <w:rPr>
      <w:rFonts w:ascii="Times New Roman" w:eastAsia="Times New Roman" w:hAnsi="Times New Roman" w:cs="Times New Roman"/>
      <w:b/>
      <w:bCs/>
      <w:sz w:val="20"/>
      <w:szCs w:val="20"/>
    </w:rPr>
  </w:style>
  <w:style w:type="paragraph" w:styleId="FootnoteText">
    <w:name w:val="footnote text"/>
    <w:basedOn w:val="Normal"/>
    <w:link w:val="FootnoteTextChar"/>
    <w:uiPriority w:val="99"/>
    <w:semiHidden/>
    <w:unhideWhenUsed/>
    <w:rsid w:val="007074FD"/>
    <w:pPr>
      <w:spacing w:line="240" w:lineRule="auto"/>
    </w:pPr>
    <w:rPr>
      <w:sz w:val="20"/>
      <w:szCs w:val="20"/>
    </w:rPr>
  </w:style>
  <w:style w:type="character" w:customStyle="1" w:styleId="FootnoteTextChar">
    <w:name w:val="Footnote Text Char"/>
    <w:basedOn w:val="DefaultParagraphFont"/>
    <w:link w:val="FootnoteText"/>
    <w:uiPriority w:val="99"/>
    <w:semiHidden/>
    <w:rsid w:val="007074FD"/>
    <w:rPr>
      <w:sz w:val="20"/>
      <w:szCs w:val="20"/>
    </w:rPr>
  </w:style>
  <w:style w:type="character" w:styleId="FootnoteReference">
    <w:name w:val="footnote reference"/>
    <w:basedOn w:val="DefaultParagraphFont"/>
    <w:uiPriority w:val="99"/>
    <w:semiHidden/>
    <w:unhideWhenUsed/>
    <w:rsid w:val="007074FD"/>
    <w:rPr>
      <w:vertAlign w:val="superscript"/>
    </w:r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EC7F3F"/>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C7F3F"/>
    <w:rPr>
      <w:rFonts w:ascii="Lucida Grande" w:hAnsi="Lucida Grande"/>
      <w:noProof/>
      <w:sz w:val="18"/>
      <w:szCs w:val="18"/>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944954">
      <w:bodyDiv w:val="1"/>
      <w:marLeft w:val="0"/>
      <w:marRight w:val="0"/>
      <w:marTop w:val="0"/>
      <w:marBottom w:val="0"/>
      <w:divBdr>
        <w:top w:val="none" w:sz="0" w:space="0" w:color="auto"/>
        <w:left w:val="none" w:sz="0" w:space="0" w:color="auto"/>
        <w:bottom w:val="none" w:sz="0" w:space="0" w:color="auto"/>
        <w:right w:val="none" w:sz="0" w:space="0" w:color="auto"/>
      </w:divBdr>
    </w:div>
    <w:div w:id="117722700">
      <w:bodyDiv w:val="1"/>
      <w:marLeft w:val="0"/>
      <w:marRight w:val="0"/>
      <w:marTop w:val="0"/>
      <w:marBottom w:val="0"/>
      <w:divBdr>
        <w:top w:val="none" w:sz="0" w:space="0" w:color="auto"/>
        <w:left w:val="none" w:sz="0" w:space="0" w:color="auto"/>
        <w:bottom w:val="none" w:sz="0" w:space="0" w:color="auto"/>
        <w:right w:val="none" w:sz="0" w:space="0" w:color="auto"/>
      </w:divBdr>
    </w:div>
    <w:div w:id="123352900">
      <w:bodyDiv w:val="1"/>
      <w:marLeft w:val="0"/>
      <w:marRight w:val="0"/>
      <w:marTop w:val="0"/>
      <w:marBottom w:val="0"/>
      <w:divBdr>
        <w:top w:val="none" w:sz="0" w:space="0" w:color="auto"/>
        <w:left w:val="none" w:sz="0" w:space="0" w:color="auto"/>
        <w:bottom w:val="none" w:sz="0" w:space="0" w:color="auto"/>
        <w:right w:val="none" w:sz="0" w:space="0" w:color="auto"/>
      </w:divBdr>
    </w:div>
    <w:div w:id="204760559">
      <w:bodyDiv w:val="1"/>
      <w:marLeft w:val="0"/>
      <w:marRight w:val="0"/>
      <w:marTop w:val="0"/>
      <w:marBottom w:val="0"/>
      <w:divBdr>
        <w:top w:val="none" w:sz="0" w:space="0" w:color="auto"/>
        <w:left w:val="none" w:sz="0" w:space="0" w:color="auto"/>
        <w:bottom w:val="none" w:sz="0" w:space="0" w:color="auto"/>
        <w:right w:val="none" w:sz="0" w:space="0" w:color="auto"/>
      </w:divBdr>
    </w:div>
    <w:div w:id="325861463">
      <w:bodyDiv w:val="1"/>
      <w:marLeft w:val="0"/>
      <w:marRight w:val="0"/>
      <w:marTop w:val="0"/>
      <w:marBottom w:val="0"/>
      <w:divBdr>
        <w:top w:val="none" w:sz="0" w:space="0" w:color="auto"/>
        <w:left w:val="none" w:sz="0" w:space="0" w:color="auto"/>
        <w:bottom w:val="none" w:sz="0" w:space="0" w:color="auto"/>
        <w:right w:val="none" w:sz="0" w:space="0" w:color="auto"/>
      </w:divBdr>
    </w:div>
    <w:div w:id="336159182">
      <w:bodyDiv w:val="1"/>
      <w:marLeft w:val="0"/>
      <w:marRight w:val="0"/>
      <w:marTop w:val="0"/>
      <w:marBottom w:val="0"/>
      <w:divBdr>
        <w:top w:val="none" w:sz="0" w:space="0" w:color="auto"/>
        <w:left w:val="none" w:sz="0" w:space="0" w:color="auto"/>
        <w:bottom w:val="none" w:sz="0" w:space="0" w:color="auto"/>
        <w:right w:val="none" w:sz="0" w:space="0" w:color="auto"/>
      </w:divBdr>
    </w:div>
    <w:div w:id="384988519">
      <w:bodyDiv w:val="1"/>
      <w:marLeft w:val="0"/>
      <w:marRight w:val="0"/>
      <w:marTop w:val="0"/>
      <w:marBottom w:val="0"/>
      <w:divBdr>
        <w:top w:val="none" w:sz="0" w:space="0" w:color="auto"/>
        <w:left w:val="none" w:sz="0" w:space="0" w:color="auto"/>
        <w:bottom w:val="none" w:sz="0" w:space="0" w:color="auto"/>
        <w:right w:val="none" w:sz="0" w:space="0" w:color="auto"/>
      </w:divBdr>
    </w:div>
    <w:div w:id="416709780">
      <w:bodyDiv w:val="1"/>
      <w:marLeft w:val="0"/>
      <w:marRight w:val="0"/>
      <w:marTop w:val="0"/>
      <w:marBottom w:val="0"/>
      <w:divBdr>
        <w:top w:val="none" w:sz="0" w:space="0" w:color="auto"/>
        <w:left w:val="none" w:sz="0" w:space="0" w:color="auto"/>
        <w:bottom w:val="none" w:sz="0" w:space="0" w:color="auto"/>
        <w:right w:val="none" w:sz="0" w:space="0" w:color="auto"/>
      </w:divBdr>
    </w:div>
    <w:div w:id="528571648">
      <w:bodyDiv w:val="1"/>
      <w:marLeft w:val="0"/>
      <w:marRight w:val="0"/>
      <w:marTop w:val="0"/>
      <w:marBottom w:val="0"/>
      <w:divBdr>
        <w:top w:val="none" w:sz="0" w:space="0" w:color="auto"/>
        <w:left w:val="none" w:sz="0" w:space="0" w:color="auto"/>
        <w:bottom w:val="none" w:sz="0" w:space="0" w:color="auto"/>
        <w:right w:val="none" w:sz="0" w:space="0" w:color="auto"/>
      </w:divBdr>
    </w:div>
    <w:div w:id="531915470">
      <w:bodyDiv w:val="1"/>
      <w:marLeft w:val="0"/>
      <w:marRight w:val="0"/>
      <w:marTop w:val="0"/>
      <w:marBottom w:val="0"/>
      <w:divBdr>
        <w:top w:val="none" w:sz="0" w:space="0" w:color="auto"/>
        <w:left w:val="none" w:sz="0" w:space="0" w:color="auto"/>
        <w:bottom w:val="none" w:sz="0" w:space="0" w:color="auto"/>
        <w:right w:val="none" w:sz="0" w:space="0" w:color="auto"/>
      </w:divBdr>
    </w:div>
    <w:div w:id="657147050">
      <w:bodyDiv w:val="1"/>
      <w:marLeft w:val="0"/>
      <w:marRight w:val="0"/>
      <w:marTop w:val="0"/>
      <w:marBottom w:val="0"/>
      <w:divBdr>
        <w:top w:val="none" w:sz="0" w:space="0" w:color="auto"/>
        <w:left w:val="none" w:sz="0" w:space="0" w:color="auto"/>
        <w:bottom w:val="none" w:sz="0" w:space="0" w:color="auto"/>
        <w:right w:val="none" w:sz="0" w:space="0" w:color="auto"/>
      </w:divBdr>
    </w:div>
    <w:div w:id="665784388">
      <w:bodyDiv w:val="1"/>
      <w:marLeft w:val="0"/>
      <w:marRight w:val="0"/>
      <w:marTop w:val="0"/>
      <w:marBottom w:val="0"/>
      <w:divBdr>
        <w:top w:val="none" w:sz="0" w:space="0" w:color="auto"/>
        <w:left w:val="none" w:sz="0" w:space="0" w:color="auto"/>
        <w:bottom w:val="none" w:sz="0" w:space="0" w:color="auto"/>
        <w:right w:val="none" w:sz="0" w:space="0" w:color="auto"/>
      </w:divBdr>
    </w:div>
    <w:div w:id="809631950">
      <w:bodyDiv w:val="1"/>
      <w:marLeft w:val="0"/>
      <w:marRight w:val="0"/>
      <w:marTop w:val="0"/>
      <w:marBottom w:val="0"/>
      <w:divBdr>
        <w:top w:val="none" w:sz="0" w:space="0" w:color="auto"/>
        <w:left w:val="none" w:sz="0" w:space="0" w:color="auto"/>
        <w:bottom w:val="none" w:sz="0" w:space="0" w:color="auto"/>
        <w:right w:val="none" w:sz="0" w:space="0" w:color="auto"/>
      </w:divBdr>
    </w:div>
    <w:div w:id="812258429">
      <w:bodyDiv w:val="1"/>
      <w:marLeft w:val="0"/>
      <w:marRight w:val="0"/>
      <w:marTop w:val="0"/>
      <w:marBottom w:val="0"/>
      <w:divBdr>
        <w:top w:val="none" w:sz="0" w:space="0" w:color="auto"/>
        <w:left w:val="none" w:sz="0" w:space="0" w:color="auto"/>
        <w:bottom w:val="none" w:sz="0" w:space="0" w:color="auto"/>
        <w:right w:val="none" w:sz="0" w:space="0" w:color="auto"/>
      </w:divBdr>
      <w:divsChild>
        <w:div w:id="71583501">
          <w:marLeft w:val="0"/>
          <w:marRight w:val="0"/>
          <w:marTop w:val="0"/>
          <w:marBottom w:val="0"/>
          <w:divBdr>
            <w:top w:val="none" w:sz="0" w:space="0" w:color="auto"/>
            <w:left w:val="none" w:sz="0" w:space="0" w:color="auto"/>
            <w:bottom w:val="none" w:sz="0" w:space="0" w:color="auto"/>
            <w:right w:val="none" w:sz="0" w:space="0" w:color="auto"/>
          </w:divBdr>
          <w:divsChild>
            <w:div w:id="309287999">
              <w:marLeft w:val="0"/>
              <w:marRight w:val="0"/>
              <w:marTop w:val="0"/>
              <w:marBottom w:val="0"/>
              <w:divBdr>
                <w:top w:val="none" w:sz="0" w:space="0" w:color="auto"/>
                <w:left w:val="none" w:sz="0" w:space="0" w:color="auto"/>
                <w:bottom w:val="none" w:sz="0" w:space="0" w:color="auto"/>
                <w:right w:val="none" w:sz="0" w:space="0" w:color="auto"/>
              </w:divBdr>
            </w:div>
          </w:divsChild>
        </w:div>
        <w:div w:id="104278783">
          <w:marLeft w:val="0"/>
          <w:marRight w:val="0"/>
          <w:marTop w:val="0"/>
          <w:marBottom w:val="0"/>
          <w:divBdr>
            <w:top w:val="none" w:sz="0" w:space="0" w:color="auto"/>
            <w:left w:val="none" w:sz="0" w:space="0" w:color="auto"/>
            <w:bottom w:val="none" w:sz="0" w:space="0" w:color="auto"/>
            <w:right w:val="none" w:sz="0" w:space="0" w:color="auto"/>
          </w:divBdr>
          <w:divsChild>
            <w:div w:id="1728913684">
              <w:marLeft w:val="0"/>
              <w:marRight w:val="0"/>
              <w:marTop w:val="0"/>
              <w:marBottom w:val="0"/>
              <w:divBdr>
                <w:top w:val="none" w:sz="0" w:space="0" w:color="auto"/>
                <w:left w:val="none" w:sz="0" w:space="0" w:color="auto"/>
                <w:bottom w:val="none" w:sz="0" w:space="0" w:color="auto"/>
                <w:right w:val="none" w:sz="0" w:space="0" w:color="auto"/>
              </w:divBdr>
            </w:div>
          </w:divsChild>
        </w:div>
        <w:div w:id="183786989">
          <w:marLeft w:val="0"/>
          <w:marRight w:val="0"/>
          <w:marTop w:val="0"/>
          <w:marBottom w:val="0"/>
          <w:divBdr>
            <w:top w:val="none" w:sz="0" w:space="0" w:color="auto"/>
            <w:left w:val="none" w:sz="0" w:space="0" w:color="auto"/>
            <w:bottom w:val="none" w:sz="0" w:space="0" w:color="auto"/>
            <w:right w:val="none" w:sz="0" w:space="0" w:color="auto"/>
          </w:divBdr>
          <w:divsChild>
            <w:div w:id="878787008">
              <w:marLeft w:val="0"/>
              <w:marRight w:val="0"/>
              <w:marTop w:val="0"/>
              <w:marBottom w:val="0"/>
              <w:divBdr>
                <w:top w:val="none" w:sz="0" w:space="0" w:color="auto"/>
                <w:left w:val="none" w:sz="0" w:space="0" w:color="auto"/>
                <w:bottom w:val="none" w:sz="0" w:space="0" w:color="auto"/>
                <w:right w:val="none" w:sz="0" w:space="0" w:color="auto"/>
              </w:divBdr>
            </w:div>
          </w:divsChild>
        </w:div>
        <w:div w:id="249169628">
          <w:marLeft w:val="0"/>
          <w:marRight w:val="0"/>
          <w:marTop w:val="0"/>
          <w:marBottom w:val="0"/>
          <w:divBdr>
            <w:top w:val="none" w:sz="0" w:space="0" w:color="auto"/>
            <w:left w:val="none" w:sz="0" w:space="0" w:color="auto"/>
            <w:bottom w:val="none" w:sz="0" w:space="0" w:color="auto"/>
            <w:right w:val="none" w:sz="0" w:space="0" w:color="auto"/>
          </w:divBdr>
          <w:divsChild>
            <w:div w:id="1289701888">
              <w:marLeft w:val="0"/>
              <w:marRight w:val="0"/>
              <w:marTop w:val="0"/>
              <w:marBottom w:val="0"/>
              <w:divBdr>
                <w:top w:val="none" w:sz="0" w:space="0" w:color="auto"/>
                <w:left w:val="none" w:sz="0" w:space="0" w:color="auto"/>
                <w:bottom w:val="none" w:sz="0" w:space="0" w:color="auto"/>
                <w:right w:val="none" w:sz="0" w:space="0" w:color="auto"/>
              </w:divBdr>
            </w:div>
          </w:divsChild>
        </w:div>
        <w:div w:id="254094628">
          <w:marLeft w:val="0"/>
          <w:marRight w:val="0"/>
          <w:marTop w:val="0"/>
          <w:marBottom w:val="0"/>
          <w:divBdr>
            <w:top w:val="none" w:sz="0" w:space="0" w:color="auto"/>
            <w:left w:val="none" w:sz="0" w:space="0" w:color="auto"/>
            <w:bottom w:val="none" w:sz="0" w:space="0" w:color="auto"/>
            <w:right w:val="none" w:sz="0" w:space="0" w:color="auto"/>
          </w:divBdr>
          <w:divsChild>
            <w:div w:id="802701073">
              <w:marLeft w:val="0"/>
              <w:marRight w:val="0"/>
              <w:marTop w:val="0"/>
              <w:marBottom w:val="0"/>
              <w:divBdr>
                <w:top w:val="none" w:sz="0" w:space="0" w:color="auto"/>
                <w:left w:val="none" w:sz="0" w:space="0" w:color="auto"/>
                <w:bottom w:val="none" w:sz="0" w:space="0" w:color="auto"/>
                <w:right w:val="none" w:sz="0" w:space="0" w:color="auto"/>
              </w:divBdr>
            </w:div>
          </w:divsChild>
        </w:div>
        <w:div w:id="269893164">
          <w:marLeft w:val="0"/>
          <w:marRight w:val="0"/>
          <w:marTop w:val="0"/>
          <w:marBottom w:val="0"/>
          <w:divBdr>
            <w:top w:val="none" w:sz="0" w:space="0" w:color="auto"/>
            <w:left w:val="none" w:sz="0" w:space="0" w:color="auto"/>
            <w:bottom w:val="none" w:sz="0" w:space="0" w:color="auto"/>
            <w:right w:val="none" w:sz="0" w:space="0" w:color="auto"/>
          </w:divBdr>
          <w:divsChild>
            <w:div w:id="1663856034">
              <w:marLeft w:val="0"/>
              <w:marRight w:val="0"/>
              <w:marTop w:val="0"/>
              <w:marBottom w:val="0"/>
              <w:divBdr>
                <w:top w:val="none" w:sz="0" w:space="0" w:color="auto"/>
                <w:left w:val="none" w:sz="0" w:space="0" w:color="auto"/>
                <w:bottom w:val="none" w:sz="0" w:space="0" w:color="auto"/>
                <w:right w:val="none" w:sz="0" w:space="0" w:color="auto"/>
              </w:divBdr>
            </w:div>
          </w:divsChild>
        </w:div>
        <w:div w:id="319507998">
          <w:marLeft w:val="0"/>
          <w:marRight w:val="0"/>
          <w:marTop w:val="0"/>
          <w:marBottom w:val="0"/>
          <w:divBdr>
            <w:top w:val="none" w:sz="0" w:space="0" w:color="auto"/>
            <w:left w:val="none" w:sz="0" w:space="0" w:color="auto"/>
            <w:bottom w:val="none" w:sz="0" w:space="0" w:color="auto"/>
            <w:right w:val="none" w:sz="0" w:space="0" w:color="auto"/>
          </w:divBdr>
          <w:divsChild>
            <w:div w:id="1456024026">
              <w:marLeft w:val="0"/>
              <w:marRight w:val="0"/>
              <w:marTop w:val="0"/>
              <w:marBottom w:val="0"/>
              <w:divBdr>
                <w:top w:val="none" w:sz="0" w:space="0" w:color="auto"/>
                <w:left w:val="none" w:sz="0" w:space="0" w:color="auto"/>
                <w:bottom w:val="none" w:sz="0" w:space="0" w:color="auto"/>
                <w:right w:val="none" w:sz="0" w:space="0" w:color="auto"/>
              </w:divBdr>
            </w:div>
          </w:divsChild>
        </w:div>
        <w:div w:id="324093406">
          <w:marLeft w:val="0"/>
          <w:marRight w:val="0"/>
          <w:marTop w:val="0"/>
          <w:marBottom w:val="0"/>
          <w:divBdr>
            <w:top w:val="none" w:sz="0" w:space="0" w:color="auto"/>
            <w:left w:val="none" w:sz="0" w:space="0" w:color="auto"/>
            <w:bottom w:val="none" w:sz="0" w:space="0" w:color="auto"/>
            <w:right w:val="none" w:sz="0" w:space="0" w:color="auto"/>
          </w:divBdr>
          <w:divsChild>
            <w:div w:id="953174155">
              <w:marLeft w:val="0"/>
              <w:marRight w:val="0"/>
              <w:marTop w:val="0"/>
              <w:marBottom w:val="0"/>
              <w:divBdr>
                <w:top w:val="none" w:sz="0" w:space="0" w:color="auto"/>
                <w:left w:val="none" w:sz="0" w:space="0" w:color="auto"/>
                <w:bottom w:val="none" w:sz="0" w:space="0" w:color="auto"/>
                <w:right w:val="none" w:sz="0" w:space="0" w:color="auto"/>
              </w:divBdr>
            </w:div>
          </w:divsChild>
        </w:div>
        <w:div w:id="350841705">
          <w:marLeft w:val="0"/>
          <w:marRight w:val="0"/>
          <w:marTop w:val="0"/>
          <w:marBottom w:val="0"/>
          <w:divBdr>
            <w:top w:val="none" w:sz="0" w:space="0" w:color="auto"/>
            <w:left w:val="none" w:sz="0" w:space="0" w:color="auto"/>
            <w:bottom w:val="none" w:sz="0" w:space="0" w:color="auto"/>
            <w:right w:val="none" w:sz="0" w:space="0" w:color="auto"/>
          </w:divBdr>
          <w:divsChild>
            <w:div w:id="563181573">
              <w:marLeft w:val="0"/>
              <w:marRight w:val="0"/>
              <w:marTop w:val="0"/>
              <w:marBottom w:val="0"/>
              <w:divBdr>
                <w:top w:val="none" w:sz="0" w:space="0" w:color="auto"/>
                <w:left w:val="none" w:sz="0" w:space="0" w:color="auto"/>
                <w:bottom w:val="none" w:sz="0" w:space="0" w:color="auto"/>
                <w:right w:val="none" w:sz="0" w:space="0" w:color="auto"/>
              </w:divBdr>
            </w:div>
          </w:divsChild>
        </w:div>
        <w:div w:id="395670397">
          <w:marLeft w:val="0"/>
          <w:marRight w:val="0"/>
          <w:marTop w:val="0"/>
          <w:marBottom w:val="0"/>
          <w:divBdr>
            <w:top w:val="none" w:sz="0" w:space="0" w:color="auto"/>
            <w:left w:val="none" w:sz="0" w:space="0" w:color="auto"/>
            <w:bottom w:val="none" w:sz="0" w:space="0" w:color="auto"/>
            <w:right w:val="none" w:sz="0" w:space="0" w:color="auto"/>
          </w:divBdr>
          <w:divsChild>
            <w:div w:id="2098475883">
              <w:marLeft w:val="0"/>
              <w:marRight w:val="0"/>
              <w:marTop w:val="0"/>
              <w:marBottom w:val="0"/>
              <w:divBdr>
                <w:top w:val="none" w:sz="0" w:space="0" w:color="auto"/>
                <w:left w:val="none" w:sz="0" w:space="0" w:color="auto"/>
                <w:bottom w:val="none" w:sz="0" w:space="0" w:color="auto"/>
                <w:right w:val="none" w:sz="0" w:space="0" w:color="auto"/>
              </w:divBdr>
            </w:div>
          </w:divsChild>
        </w:div>
        <w:div w:id="402796848">
          <w:marLeft w:val="0"/>
          <w:marRight w:val="0"/>
          <w:marTop w:val="0"/>
          <w:marBottom w:val="0"/>
          <w:divBdr>
            <w:top w:val="none" w:sz="0" w:space="0" w:color="auto"/>
            <w:left w:val="none" w:sz="0" w:space="0" w:color="auto"/>
            <w:bottom w:val="none" w:sz="0" w:space="0" w:color="auto"/>
            <w:right w:val="none" w:sz="0" w:space="0" w:color="auto"/>
          </w:divBdr>
          <w:divsChild>
            <w:div w:id="431827484">
              <w:marLeft w:val="0"/>
              <w:marRight w:val="0"/>
              <w:marTop w:val="0"/>
              <w:marBottom w:val="0"/>
              <w:divBdr>
                <w:top w:val="none" w:sz="0" w:space="0" w:color="auto"/>
                <w:left w:val="none" w:sz="0" w:space="0" w:color="auto"/>
                <w:bottom w:val="none" w:sz="0" w:space="0" w:color="auto"/>
                <w:right w:val="none" w:sz="0" w:space="0" w:color="auto"/>
              </w:divBdr>
            </w:div>
          </w:divsChild>
        </w:div>
        <w:div w:id="501431565">
          <w:marLeft w:val="0"/>
          <w:marRight w:val="0"/>
          <w:marTop w:val="0"/>
          <w:marBottom w:val="0"/>
          <w:divBdr>
            <w:top w:val="none" w:sz="0" w:space="0" w:color="auto"/>
            <w:left w:val="none" w:sz="0" w:space="0" w:color="auto"/>
            <w:bottom w:val="none" w:sz="0" w:space="0" w:color="auto"/>
            <w:right w:val="none" w:sz="0" w:space="0" w:color="auto"/>
          </w:divBdr>
          <w:divsChild>
            <w:div w:id="1678144711">
              <w:marLeft w:val="0"/>
              <w:marRight w:val="0"/>
              <w:marTop w:val="0"/>
              <w:marBottom w:val="0"/>
              <w:divBdr>
                <w:top w:val="none" w:sz="0" w:space="0" w:color="auto"/>
                <w:left w:val="none" w:sz="0" w:space="0" w:color="auto"/>
                <w:bottom w:val="none" w:sz="0" w:space="0" w:color="auto"/>
                <w:right w:val="none" w:sz="0" w:space="0" w:color="auto"/>
              </w:divBdr>
            </w:div>
          </w:divsChild>
        </w:div>
        <w:div w:id="527375290">
          <w:marLeft w:val="0"/>
          <w:marRight w:val="0"/>
          <w:marTop w:val="0"/>
          <w:marBottom w:val="0"/>
          <w:divBdr>
            <w:top w:val="none" w:sz="0" w:space="0" w:color="auto"/>
            <w:left w:val="none" w:sz="0" w:space="0" w:color="auto"/>
            <w:bottom w:val="none" w:sz="0" w:space="0" w:color="auto"/>
            <w:right w:val="none" w:sz="0" w:space="0" w:color="auto"/>
          </w:divBdr>
          <w:divsChild>
            <w:div w:id="267394778">
              <w:marLeft w:val="0"/>
              <w:marRight w:val="0"/>
              <w:marTop w:val="0"/>
              <w:marBottom w:val="0"/>
              <w:divBdr>
                <w:top w:val="none" w:sz="0" w:space="0" w:color="auto"/>
                <w:left w:val="none" w:sz="0" w:space="0" w:color="auto"/>
                <w:bottom w:val="none" w:sz="0" w:space="0" w:color="auto"/>
                <w:right w:val="none" w:sz="0" w:space="0" w:color="auto"/>
              </w:divBdr>
            </w:div>
          </w:divsChild>
        </w:div>
        <w:div w:id="544563908">
          <w:marLeft w:val="0"/>
          <w:marRight w:val="0"/>
          <w:marTop w:val="0"/>
          <w:marBottom w:val="0"/>
          <w:divBdr>
            <w:top w:val="none" w:sz="0" w:space="0" w:color="auto"/>
            <w:left w:val="none" w:sz="0" w:space="0" w:color="auto"/>
            <w:bottom w:val="none" w:sz="0" w:space="0" w:color="auto"/>
            <w:right w:val="none" w:sz="0" w:space="0" w:color="auto"/>
          </w:divBdr>
          <w:divsChild>
            <w:div w:id="1863669680">
              <w:marLeft w:val="0"/>
              <w:marRight w:val="0"/>
              <w:marTop w:val="0"/>
              <w:marBottom w:val="0"/>
              <w:divBdr>
                <w:top w:val="none" w:sz="0" w:space="0" w:color="auto"/>
                <w:left w:val="none" w:sz="0" w:space="0" w:color="auto"/>
                <w:bottom w:val="none" w:sz="0" w:space="0" w:color="auto"/>
                <w:right w:val="none" w:sz="0" w:space="0" w:color="auto"/>
              </w:divBdr>
            </w:div>
          </w:divsChild>
        </w:div>
        <w:div w:id="587159386">
          <w:marLeft w:val="0"/>
          <w:marRight w:val="0"/>
          <w:marTop w:val="0"/>
          <w:marBottom w:val="0"/>
          <w:divBdr>
            <w:top w:val="none" w:sz="0" w:space="0" w:color="auto"/>
            <w:left w:val="none" w:sz="0" w:space="0" w:color="auto"/>
            <w:bottom w:val="none" w:sz="0" w:space="0" w:color="auto"/>
            <w:right w:val="none" w:sz="0" w:space="0" w:color="auto"/>
          </w:divBdr>
          <w:divsChild>
            <w:div w:id="1091583535">
              <w:marLeft w:val="0"/>
              <w:marRight w:val="0"/>
              <w:marTop w:val="0"/>
              <w:marBottom w:val="0"/>
              <w:divBdr>
                <w:top w:val="none" w:sz="0" w:space="0" w:color="auto"/>
                <w:left w:val="none" w:sz="0" w:space="0" w:color="auto"/>
                <w:bottom w:val="none" w:sz="0" w:space="0" w:color="auto"/>
                <w:right w:val="none" w:sz="0" w:space="0" w:color="auto"/>
              </w:divBdr>
            </w:div>
          </w:divsChild>
        </w:div>
        <w:div w:id="658461641">
          <w:marLeft w:val="0"/>
          <w:marRight w:val="0"/>
          <w:marTop w:val="0"/>
          <w:marBottom w:val="0"/>
          <w:divBdr>
            <w:top w:val="none" w:sz="0" w:space="0" w:color="auto"/>
            <w:left w:val="none" w:sz="0" w:space="0" w:color="auto"/>
            <w:bottom w:val="none" w:sz="0" w:space="0" w:color="auto"/>
            <w:right w:val="none" w:sz="0" w:space="0" w:color="auto"/>
          </w:divBdr>
          <w:divsChild>
            <w:div w:id="323432592">
              <w:marLeft w:val="0"/>
              <w:marRight w:val="0"/>
              <w:marTop w:val="0"/>
              <w:marBottom w:val="0"/>
              <w:divBdr>
                <w:top w:val="none" w:sz="0" w:space="0" w:color="auto"/>
                <w:left w:val="none" w:sz="0" w:space="0" w:color="auto"/>
                <w:bottom w:val="none" w:sz="0" w:space="0" w:color="auto"/>
                <w:right w:val="none" w:sz="0" w:space="0" w:color="auto"/>
              </w:divBdr>
            </w:div>
          </w:divsChild>
        </w:div>
        <w:div w:id="850610389">
          <w:marLeft w:val="0"/>
          <w:marRight w:val="0"/>
          <w:marTop w:val="0"/>
          <w:marBottom w:val="0"/>
          <w:divBdr>
            <w:top w:val="none" w:sz="0" w:space="0" w:color="auto"/>
            <w:left w:val="none" w:sz="0" w:space="0" w:color="auto"/>
            <w:bottom w:val="none" w:sz="0" w:space="0" w:color="auto"/>
            <w:right w:val="none" w:sz="0" w:space="0" w:color="auto"/>
          </w:divBdr>
          <w:divsChild>
            <w:div w:id="1002897416">
              <w:marLeft w:val="0"/>
              <w:marRight w:val="0"/>
              <w:marTop w:val="0"/>
              <w:marBottom w:val="0"/>
              <w:divBdr>
                <w:top w:val="none" w:sz="0" w:space="0" w:color="auto"/>
                <w:left w:val="none" w:sz="0" w:space="0" w:color="auto"/>
                <w:bottom w:val="none" w:sz="0" w:space="0" w:color="auto"/>
                <w:right w:val="none" w:sz="0" w:space="0" w:color="auto"/>
              </w:divBdr>
            </w:div>
          </w:divsChild>
        </w:div>
        <w:div w:id="859903277">
          <w:marLeft w:val="0"/>
          <w:marRight w:val="0"/>
          <w:marTop w:val="0"/>
          <w:marBottom w:val="0"/>
          <w:divBdr>
            <w:top w:val="none" w:sz="0" w:space="0" w:color="auto"/>
            <w:left w:val="none" w:sz="0" w:space="0" w:color="auto"/>
            <w:bottom w:val="none" w:sz="0" w:space="0" w:color="auto"/>
            <w:right w:val="none" w:sz="0" w:space="0" w:color="auto"/>
          </w:divBdr>
          <w:divsChild>
            <w:div w:id="1088844502">
              <w:marLeft w:val="0"/>
              <w:marRight w:val="0"/>
              <w:marTop w:val="0"/>
              <w:marBottom w:val="0"/>
              <w:divBdr>
                <w:top w:val="none" w:sz="0" w:space="0" w:color="auto"/>
                <w:left w:val="none" w:sz="0" w:space="0" w:color="auto"/>
                <w:bottom w:val="none" w:sz="0" w:space="0" w:color="auto"/>
                <w:right w:val="none" w:sz="0" w:space="0" w:color="auto"/>
              </w:divBdr>
            </w:div>
          </w:divsChild>
        </w:div>
        <w:div w:id="942688667">
          <w:marLeft w:val="0"/>
          <w:marRight w:val="0"/>
          <w:marTop w:val="0"/>
          <w:marBottom w:val="0"/>
          <w:divBdr>
            <w:top w:val="none" w:sz="0" w:space="0" w:color="auto"/>
            <w:left w:val="none" w:sz="0" w:space="0" w:color="auto"/>
            <w:bottom w:val="none" w:sz="0" w:space="0" w:color="auto"/>
            <w:right w:val="none" w:sz="0" w:space="0" w:color="auto"/>
          </w:divBdr>
          <w:divsChild>
            <w:div w:id="633293804">
              <w:marLeft w:val="0"/>
              <w:marRight w:val="0"/>
              <w:marTop w:val="0"/>
              <w:marBottom w:val="0"/>
              <w:divBdr>
                <w:top w:val="none" w:sz="0" w:space="0" w:color="auto"/>
                <w:left w:val="none" w:sz="0" w:space="0" w:color="auto"/>
                <w:bottom w:val="none" w:sz="0" w:space="0" w:color="auto"/>
                <w:right w:val="none" w:sz="0" w:space="0" w:color="auto"/>
              </w:divBdr>
            </w:div>
          </w:divsChild>
        </w:div>
        <w:div w:id="1015571947">
          <w:marLeft w:val="0"/>
          <w:marRight w:val="0"/>
          <w:marTop w:val="0"/>
          <w:marBottom w:val="0"/>
          <w:divBdr>
            <w:top w:val="none" w:sz="0" w:space="0" w:color="auto"/>
            <w:left w:val="none" w:sz="0" w:space="0" w:color="auto"/>
            <w:bottom w:val="none" w:sz="0" w:space="0" w:color="auto"/>
            <w:right w:val="none" w:sz="0" w:space="0" w:color="auto"/>
          </w:divBdr>
          <w:divsChild>
            <w:div w:id="527182672">
              <w:marLeft w:val="0"/>
              <w:marRight w:val="0"/>
              <w:marTop w:val="0"/>
              <w:marBottom w:val="0"/>
              <w:divBdr>
                <w:top w:val="none" w:sz="0" w:space="0" w:color="auto"/>
                <w:left w:val="none" w:sz="0" w:space="0" w:color="auto"/>
                <w:bottom w:val="none" w:sz="0" w:space="0" w:color="auto"/>
                <w:right w:val="none" w:sz="0" w:space="0" w:color="auto"/>
              </w:divBdr>
            </w:div>
          </w:divsChild>
        </w:div>
        <w:div w:id="1031494173">
          <w:marLeft w:val="0"/>
          <w:marRight w:val="0"/>
          <w:marTop w:val="0"/>
          <w:marBottom w:val="0"/>
          <w:divBdr>
            <w:top w:val="none" w:sz="0" w:space="0" w:color="auto"/>
            <w:left w:val="none" w:sz="0" w:space="0" w:color="auto"/>
            <w:bottom w:val="none" w:sz="0" w:space="0" w:color="auto"/>
            <w:right w:val="none" w:sz="0" w:space="0" w:color="auto"/>
          </w:divBdr>
          <w:divsChild>
            <w:div w:id="595403566">
              <w:marLeft w:val="0"/>
              <w:marRight w:val="0"/>
              <w:marTop w:val="0"/>
              <w:marBottom w:val="0"/>
              <w:divBdr>
                <w:top w:val="none" w:sz="0" w:space="0" w:color="auto"/>
                <w:left w:val="none" w:sz="0" w:space="0" w:color="auto"/>
                <w:bottom w:val="none" w:sz="0" w:space="0" w:color="auto"/>
                <w:right w:val="none" w:sz="0" w:space="0" w:color="auto"/>
              </w:divBdr>
            </w:div>
          </w:divsChild>
        </w:div>
        <w:div w:id="1038359930">
          <w:marLeft w:val="0"/>
          <w:marRight w:val="0"/>
          <w:marTop w:val="0"/>
          <w:marBottom w:val="0"/>
          <w:divBdr>
            <w:top w:val="none" w:sz="0" w:space="0" w:color="auto"/>
            <w:left w:val="none" w:sz="0" w:space="0" w:color="auto"/>
            <w:bottom w:val="none" w:sz="0" w:space="0" w:color="auto"/>
            <w:right w:val="none" w:sz="0" w:space="0" w:color="auto"/>
          </w:divBdr>
          <w:divsChild>
            <w:div w:id="6178672">
              <w:marLeft w:val="0"/>
              <w:marRight w:val="0"/>
              <w:marTop w:val="0"/>
              <w:marBottom w:val="0"/>
              <w:divBdr>
                <w:top w:val="none" w:sz="0" w:space="0" w:color="auto"/>
                <w:left w:val="none" w:sz="0" w:space="0" w:color="auto"/>
                <w:bottom w:val="none" w:sz="0" w:space="0" w:color="auto"/>
                <w:right w:val="none" w:sz="0" w:space="0" w:color="auto"/>
              </w:divBdr>
            </w:div>
          </w:divsChild>
        </w:div>
        <w:div w:id="1073963677">
          <w:marLeft w:val="0"/>
          <w:marRight w:val="0"/>
          <w:marTop w:val="0"/>
          <w:marBottom w:val="0"/>
          <w:divBdr>
            <w:top w:val="none" w:sz="0" w:space="0" w:color="auto"/>
            <w:left w:val="none" w:sz="0" w:space="0" w:color="auto"/>
            <w:bottom w:val="none" w:sz="0" w:space="0" w:color="auto"/>
            <w:right w:val="none" w:sz="0" w:space="0" w:color="auto"/>
          </w:divBdr>
          <w:divsChild>
            <w:div w:id="1280642651">
              <w:marLeft w:val="0"/>
              <w:marRight w:val="0"/>
              <w:marTop w:val="0"/>
              <w:marBottom w:val="0"/>
              <w:divBdr>
                <w:top w:val="none" w:sz="0" w:space="0" w:color="auto"/>
                <w:left w:val="none" w:sz="0" w:space="0" w:color="auto"/>
                <w:bottom w:val="none" w:sz="0" w:space="0" w:color="auto"/>
                <w:right w:val="none" w:sz="0" w:space="0" w:color="auto"/>
              </w:divBdr>
            </w:div>
          </w:divsChild>
        </w:div>
        <w:div w:id="1112476269">
          <w:marLeft w:val="0"/>
          <w:marRight w:val="0"/>
          <w:marTop w:val="0"/>
          <w:marBottom w:val="0"/>
          <w:divBdr>
            <w:top w:val="none" w:sz="0" w:space="0" w:color="auto"/>
            <w:left w:val="none" w:sz="0" w:space="0" w:color="auto"/>
            <w:bottom w:val="none" w:sz="0" w:space="0" w:color="auto"/>
            <w:right w:val="none" w:sz="0" w:space="0" w:color="auto"/>
          </w:divBdr>
          <w:divsChild>
            <w:div w:id="248466702">
              <w:marLeft w:val="0"/>
              <w:marRight w:val="0"/>
              <w:marTop w:val="0"/>
              <w:marBottom w:val="0"/>
              <w:divBdr>
                <w:top w:val="none" w:sz="0" w:space="0" w:color="auto"/>
                <w:left w:val="none" w:sz="0" w:space="0" w:color="auto"/>
                <w:bottom w:val="none" w:sz="0" w:space="0" w:color="auto"/>
                <w:right w:val="none" w:sz="0" w:space="0" w:color="auto"/>
              </w:divBdr>
            </w:div>
          </w:divsChild>
        </w:div>
        <w:div w:id="1148983946">
          <w:marLeft w:val="0"/>
          <w:marRight w:val="0"/>
          <w:marTop w:val="0"/>
          <w:marBottom w:val="0"/>
          <w:divBdr>
            <w:top w:val="none" w:sz="0" w:space="0" w:color="auto"/>
            <w:left w:val="none" w:sz="0" w:space="0" w:color="auto"/>
            <w:bottom w:val="none" w:sz="0" w:space="0" w:color="auto"/>
            <w:right w:val="none" w:sz="0" w:space="0" w:color="auto"/>
          </w:divBdr>
          <w:divsChild>
            <w:div w:id="1777407279">
              <w:marLeft w:val="0"/>
              <w:marRight w:val="0"/>
              <w:marTop w:val="0"/>
              <w:marBottom w:val="0"/>
              <w:divBdr>
                <w:top w:val="none" w:sz="0" w:space="0" w:color="auto"/>
                <w:left w:val="none" w:sz="0" w:space="0" w:color="auto"/>
                <w:bottom w:val="none" w:sz="0" w:space="0" w:color="auto"/>
                <w:right w:val="none" w:sz="0" w:space="0" w:color="auto"/>
              </w:divBdr>
            </w:div>
          </w:divsChild>
        </w:div>
        <w:div w:id="1214579609">
          <w:marLeft w:val="0"/>
          <w:marRight w:val="0"/>
          <w:marTop w:val="0"/>
          <w:marBottom w:val="0"/>
          <w:divBdr>
            <w:top w:val="none" w:sz="0" w:space="0" w:color="auto"/>
            <w:left w:val="none" w:sz="0" w:space="0" w:color="auto"/>
            <w:bottom w:val="none" w:sz="0" w:space="0" w:color="auto"/>
            <w:right w:val="none" w:sz="0" w:space="0" w:color="auto"/>
          </w:divBdr>
          <w:divsChild>
            <w:div w:id="662122127">
              <w:marLeft w:val="0"/>
              <w:marRight w:val="0"/>
              <w:marTop w:val="0"/>
              <w:marBottom w:val="0"/>
              <w:divBdr>
                <w:top w:val="none" w:sz="0" w:space="0" w:color="auto"/>
                <w:left w:val="none" w:sz="0" w:space="0" w:color="auto"/>
                <w:bottom w:val="none" w:sz="0" w:space="0" w:color="auto"/>
                <w:right w:val="none" w:sz="0" w:space="0" w:color="auto"/>
              </w:divBdr>
            </w:div>
          </w:divsChild>
        </w:div>
        <w:div w:id="1283683024">
          <w:marLeft w:val="0"/>
          <w:marRight w:val="0"/>
          <w:marTop w:val="0"/>
          <w:marBottom w:val="0"/>
          <w:divBdr>
            <w:top w:val="none" w:sz="0" w:space="0" w:color="auto"/>
            <w:left w:val="none" w:sz="0" w:space="0" w:color="auto"/>
            <w:bottom w:val="none" w:sz="0" w:space="0" w:color="auto"/>
            <w:right w:val="none" w:sz="0" w:space="0" w:color="auto"/>
          </w:divBdr>
          <w:divsChild>
            <w:div w:id="1044598368">
              <w:marLeft w:val="0"/>
              <w:marRight w:val="0"/>
              <w:marTop w:val="0"/>
              <w:marBottom w:val="0"/>
              <w:divBdr>
                <w:top w:val="none" w:sz="0" w:space="0" w:color="auto"/>
                <w:left w:val="none" w:sz="0" w:space="0" w:color="auto"/>
                <w:bottom w:val="none" w:sz="0" w:space="0" w:color="auto"/>
                <w:right w:val="none" w:sz="0" w:space="0" w:color="auto"/>
              </w:divBdr>
            </w:div>
          </w:divsChild>
        </w:div>
        <w:div w:id="1287347875">
          <w:marLeft w:val="0"/>
          <w:marRight w:val="0"/>
          <w:marTop w:val="0"/>
          <w:marBottom w:val="0"/>
          <w:divBdr>
            <w:top w:val="none" w:sz="0" w:space="0" w:color="auto"/>
            <w:left w:val="none" w:sz="0" w:space="0" w:color="auto"/>
            <w:bottom w:val="none" w:sz="0" w:space="0" w:color="auto"/>
            <w:right w:val="none" w:sz="0" w:space="0" w:color="auto"/>
          </w:divBdr>
          <w:divsChild>
            <w:div w:id="1950890744">
              <w:marLeft w:val="0"/>
              <w:marRight w:val="0"/>
              <w:marTop w:val="0"/>
              <w:marBottom w:val="0"/>
              <w:divBdr>
                <w:top w:val="none" w:sz="0" w:space="0" w:color="auto"/>
                <w:left w:val="none" w:sz="0" w:space="0" w:color="auto"/>
                <w:bottom w:val="none" w:sz="0" w:space="0" w:color="auto"/>
                <w:right w:val="none" w:sz="0" w:space="0" w:color="auto"/>
              </w:divBdr>
            </w:div>
          </w:divsChild>
        </w:div>
        <w:div w:id="1302268600">
          <w:marLeft w:val="0"/>
          <w:marRight w:val="0"/>
          <w:marTop w:val="0"/>
          <w:marBottom w:val="0"/>
          <w:divBdr>
            <w:top w:val="none" w:sz="0" w:space="0" w:color="auto"/>
            <w:left w:val="none" w:sz="0" w:space="0" w:color="auto"/>
            <w:bottom w:val="none" w:sz="0" w:space="0" w:color="auto"/>
            <w:right w:val="none" w:sz="0" w:space="0" w:color="auto"/>
          </w:divBdr>
          <w:divsChild>
            <w:div w:id="1098329003">
              <w:marLeft w:val="0"/>
              <w:marRight w:val="0"/>
              <w:marTop w:val="0"/>
              <w:marBottom w:val="0"/>
              <w:divBdr>
                <w:top w:val="none" w:sz="0" w:space="0" w:color="auto"/>
                <w:left w:val="none" w:sz="0" w:space="0" w:color="auto"/>
                <w:bottom w:val="none" w:sz="0" w:space="0" w:color="auto"/>
                <w:right w:val="none" w:sz="0" w:space="0" w:color="auto"/>
              </w:divBdr>
            </w:div>
          </w:divsChild>
        </w:div>
        <w:div w:id="1361779769">
          <w:marLeft w:val="0"/>
          <w:marRight w:val="0"/>
          <w:marTop w:val="0"/>
          <w:marBottom w:val="0"/>
          <w:divBdr>
            <w:top w:val="none" w:sz="0" w:space="0" w:color="auto"/>
            <w:left w:val="none" w:sz="0" w:space="0" w:color="auto"/>
            <w:bottom w:val="none" w:sz="0" w:space="0" w:color="auto"/>
            <w:right w:val="none" w:sz="0" w:space="0" w:color="auto"/>
          </w:divBdr>
          <w:divsChild>
            <w:div w:id="370419483">
              <w:marLeft w:val="0"/>
              <w:marRight w:val="0"/>
              <w:marTop w:val="0"/>
              <w:marBottom w:val="0"/>
              <w:divBdr>
                <w:top w:val="none" w:sz="0" w:space="0" w:color="auto"/>
                <w:left w:val="none" w:sz="0" w:space="0" w:color="auto"/>
                <w:bottom w:val="none" w:sz="0" w:space="0" w:color="auto"/>
                <w:right w:val="none" w:sz="0" w:space="0" w:color="auto"/>
              </w:divBdr>
            </w:div>
          </w:divsChild>
        </w:div>
        <w:div w:id="1481193928">
          <w:marLeft w:val="0"/>
          <w:marRight w:val="0"/>
          <w:marTop w:val="0"/>
          <w:marBottom w:val="0"/>
          <w:divBdr>
            <w:top w:val="none" w:sz="0" w:space="0" w:color="auto"/>
            <w:left w:val="none" w:sz="0" w:space="0" w:color="auto"/>
            <w:bottom w:val="none" w:sz="0" w:space="0" w:color="auto"/>
            <w:right w:val="none" w:sz="0" w:space="0" w:color="auto"/>
          </w:divBdr>
          <w:divsChild>
            <w:div w:id="1088229166">
              <w:marLeft w:val="0"/>
              <w:marRight w:val="0"/>
              <w:marTop w:val="0"/>
              <w:marBottom w:val="0"/>
              <w:divBdr>
                <w:top w:val="none" w:sz="0" w:space="0" w:color="auto"/>
                <w:left w:val="none" w:sz="0" w:space="0" w:color="auto"/>
                <w:bottom w:val="none" w:sz="0" w:space="0" w:color="auto"/>
                <w:right w:val="none" w:sz="0" w:space="0" w:color="auto"/>
              </w:divBdr>
            </w:div>
          </w:divsChild>
        </w:div>
        <w:div w:id="1491293405">
          <w:marLeft w:val="0"/>
          <w:marRight w:val="0"/>
          <w:marTop w:val="0"/>
          <w:marBottom w:val="0"/>
          <w:divBdr>
            <w:top w:val="none" w:sz="0" w:space="0" w:color="auto"/>
            <w:left w:val="none" w:sz="0" w:space="0" w:color="auto"/>
            <w:bottom w:val="none" w:sz="0" w:space="0" w:color="auto"/>
            <w:right w:val="none" w:sz="0" w:space="0" w:color="auto"/>
          </w:divBdr>
          <w:divsChild>
            <w:div w:id="2114785066">
              <w:marLeft w:val="0"/>
              <w:marRight w:val="0"/>
              <w:marTop w:val="0"/>
              <w:marBottom w:val="0"/>
              <w:divBdr>
                <w:top w:val="none" w:sz="0" w:space="0" w:color="auto"/>
                <w:left w:val="none" w:sz="0" w:space="0" w:color="auto"/>
                <w:bottom w:val="none" w:sz="0" w:space="0" w:color="auto"/>
                <w:right w:val="none" w:sz="0" w:space="0" w:color="auto"/>
              </w:divBdr>
            </w:div>
          </w:divsChild>
        </w:div>
        <w:div w:id="1497188115">
          <w:marLeft w:val="0"/>
          <w:marRight w:val="0"/>
          <w:marTop w:val="0"/>
          <w:marBottom w:val="0"/>
          <w:divBdr>
            <w:top w:val="none" w:sz="0" w:space="0" w:color="auto"/>
            <w:left w:val="none" w:sz="0" w:space="0" w:color="auto"/>
            <w:bottom w:val="none" w:sz="0" w:space="0" w:color="auto"/>
            <w:right w:val="none" w:sz="0" w:space="0" w:color="auto"/>
          </w:divBdr>
          <w:divsChild>
            <w:div w:id="874738505">
              <w:marLeft w:val="0"/>
              <w:marRight w:val="0"/>
              <w:marTop w:val="0"/>
              <w:marBottom w:val="0"/>
              <w:divBdr>
                <w:top w:val="none" w:sz="0" w:space="0" w:color="auto"/>
                <w:left w:val="none" w:sz="0" w:space="0" w:color="auto"/>
                <w:bottom w:val="none" w:sz="0" w:space="0" w:color="auto"/>
                <w:right w:val="none" w:sz="0" w:space="0" w:color="auto"/>
              </w:divBdr>
            </w:div>
          </w:divsChild>
        </w:div>
        <w:div w:id="1631859906">
          <w:marLeft w:val="0"/>
          <w:marRight w:val="0"/>
          <w:marTop w:val="0"/>
          <w:marBottom w:val="0"/>
          <w:divBdr>
            <w:top w:val="none" w:sz="0" w:space="0" w:color="auto"/>
            <w:left w:val="none" w:sz="0" w:space="0" w:color="auto"/>
            <w:bottom w:val="none" w:sz="0" w:space="0" w:color="auto"/>
            <w:right w:val="none" w:sz="0" w:space="0" w:color="auto"/>
          </w:divBdr>
          <w:divsChild>
            <w:div w:id="1383139861">
              <w:marLeft w:val="0"/>
              <w:marRight w:val="0"/>
              <w:marTop w:val="0"/>
              <w:marBottom w:val="0"/>
              <w:divBdr>
                <w:top w:val="none" w:sz="0" w:space="0" w:color="auto"/>
                <w:left w:val="none" w:sz="0" w:space="0" w:color="auto"/>
                <w:bottom w:val="none" w:sz="0" w:space="0" w:color="auto"/>
                <w:right w:val="none" w:sz="0" w:space="0" w:color="auto"/>
              </w:divBdr>
            </w:div>
          </w:divsChild>
        </w:div>
        <w:div w:id="1683782878">
          <w:marLeft w:val="0"/>
          <w:marRight w:val="0"/>
          <w:marTop w:val="0"/>
          <w:marBottom w:val="0"/>
          <w:divBdr>
            <w:top w:val="none" w:sz="0" w:space="0" w:color="auto"/>
            <w:left w:val="none" w:sz="0" w:space="0" w:color="auto"/>
            <w:bottom w:val="none" w:sz="0" w:space="0" w:color="auto"/>
            <w:right w:val="none" w:sz="0" w:space="0" w:color="auto"/>
          </w:divBdr>
          <w:divsChild>
            <w:div w:id="1632636598">
              <w:marLeft w:val="0"/>
              <w:marRight w:val="0"/>
              <w:marTop w:val="0"/>
              <w:marBottom w:val="0"/>
              <w:divBdr>
                <w:top w:val="none" w:sz="0" w:space="0" w:color="auto"/>
                <w:left w:val="none" w:sz="0" w:space="0" w:color="auto"/>
                <w:bottom w:val="none" w:sz="0" w:space="0" w:color="auto"/>
                <w:right w:val="none" w:sz="0" w:space="0" w:color="auto"/>
              </w:divBdr>
            </w:div>
          </w:divsChild>
        </w:div>
        <w:div w:id="1726642001">
          <w:marLeft w:val="0"/>
          <w:marRight w:val="0"/>
          <w:marTop w:val="0"/>
          <w:marBottom w:val="0"/>
          <w:divBdr>
            <w:top w:val="none" w:sz="0" w:space="0" w:color="auto"/>
            <w:left w:val="none" w:sz="0" w:space="0" w:color="auto"/>
            <w:bottom w:val="none" w:sz="0" w:space="0" w:color="auto"/>
            <w:right w:val="none" w:sz="0" w:space="0" w:color="auto"/>
          </w:divBdr>
          <w:divsChild>
            <w:div w:id="951939549">
              <w:marLeft w:val="0"/>
              <w:marRight w:val="0"/>
              <w:marTop w:val="0"/>
              <w:marBottom w:val="0"/>
              <w:divBdr>
                <w:top w:val="none" w:sz="0" w:space="0" w:color="auto"/>
                <w:left w:val="none" w:sz="0" w:space="0" w:color="auto"/>
                <w:bottom w:val="none" w:sz="0" w:space="0" w:color="auto"/>
                <w:right w:val="none" w:sz="0" w:space="0" w:color="auto"/>
              </w:divBdr>
            </w:div>
          </w:divsChild>
        </w:div>
        <w:div w:id="1756509951">
          <w:marLeft w:val="0"/>
          <w:marRight w:val="0"/>
          <w:marTop w:val="0"/>
          <w:marBottom w:val="0"/>
          <w:divBdr>
            <w:top w:val="none" w:sz="0" w:space="0" w:color="auto"/>
            <w:left w:val="none" w:sz="0" w:space="0" w:color="auto"/>
            <w:bottom w:val="none" w:sz="0" w:space="0" w:color="auto"/>
            <w:right w:val="none" w:sz="0" w:space="0" w:color="auto"/>
          </w:divBdr>
          <w:divsChild>
            <w:div w:id="1297905265">
              <w:marLeft w:val="0"/>
              <w:marRight w:val="0"/>
              <w:marTop w:val="0"/>
              <w:marBottom w:val="0"/>
              <w:divBdr>
                <w:top w:val="none" w:sz="0" w:space="0" w:color="auto"/>
                <w:left w:val="none" w:sz="0" w:space="0" w:color="auto"/>
                <w:bottom w:val="none" w:sz="0" w:space="0" w:color="auto"/>
                <w:right w:val="none" w:sz="0" w:space="0" w:color="auto"/>
              </w:divBdr>
            </w:div>
          </w:divsChild>
        </w:div>
        <w:div w:id="1933010549">
          <w:marLeft w:val="0"/>
          <w:marRight w:val="0"/>
          <w:marTop w:val="0"/>
          <w:marBottom w:val="0"/>
          <w:divBdr>
            <w:top w:val="none" w:sz="0" w:space="0" w:color="auto"/>
            <w:left w:val="none" w:sz="0" w:space="0" w:color="auto"/>
            <w:bottom w:val="none" w:sz="0" w:space="0" w:color="auto"/>
            <w:right w:val="none" w:sz="0" w:space="0" w:color="auto"/>
          </w:divBdr>
          <w:divsChild>
            <w:div w:id="338047916">
              <w:marLeft w:val="0"/>
              <w:marRight w:val="0"/>
              <w:marTop w:val="0"/>
              <w:marBottom w:val="0"/>
              <w:divBdr>
                <w:top w:val="none" w:sz="0" w:space="0" w:color="auto"/>
                <w:left w:val="none" w:sz="0" w:space="0" w:color="auto"/>
                <w:bottom w:val="none" w:sz="0" w:space="0" w:color="auto"/>
                <w:right w:val="none" w:sz="0" w:space="0" w:color="auto"/>
              </w:divBdr>
            </w:div>
          </w:divsChild>
        </w:div>
        <w:div w:id="1982810995">
          <w:marLeft w:val="0"/>
          <w:marRight w:val="0"/>
          <w:marTop w:val="0"/>
          <w:marBottom w:val="0"/>
          <w:divBdr>
            <w:top w:val="none" w:sz="0" w:space="0" w:color="auto"/>
            <w:left w:val="none" w:sz="0" w:space="0" w:color="auto"/>
            <w:bottom w:val="none" w:sz="0" w:space="0" w:color="auto"/>
            <w:right w:val="none" w:sz="0" w:space="0" w:color="auto"/>
          </w:divBdr>
          <w:divsChild>
            <w:div w:id="1717850034">
              <w:marLeft w:val="0"/>
              <w:marRight w:val="0"/>
              <w:marTop w:val="0"/>
              <w:marBottom w:val="0"/>
              <w:divBdr>
                <w:top w:val="none" w:sz="0" w:space="0" w:color="auto"/>
                <w:left w:val="none" w:sz="0" w:space="0" w:color="auto"/>
                <w:bottom w:val="none" w:sz="0" w:space="0" w:color="auto"/>
                <w:right w:val="none" w:sz="0" w:space="0" w:color="auto"/>
              </w:divBdr>
            </w:div>
          </w:divsChild>
        </w:div>
        <w:div w:id="2017076368">
          <w:marLeft w:val="0"/>
          <w:marRight w:val="0"/>
          <w:marTop w:val="0"/>
          <w:marBottom w:val="0"/>
          <w:divBdr>
            <w:top w:val="none" w:sz="0" w:space="0" w:color="auto"/>
            <w:left w:val="none" w:sz="0" w:space="0" w:color="auto"/>
            <w:bottom w:val="none" w:sz="0" w:space="0" w:color="auto"/>
            <w:right w:val="none" w:sz="0" w:space="0" w:color="auto"/>
          </w:divBdr>
          <w:divsChild>
            <w:div w:id="93953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899854">
      <w:bodyDiv w:val="1"/>
      <w:marLeft w:val="0"/>
      <w:marRight w:val="0"/>
      <w:marTop w:val="0"/>
      <w:marBottom w:val="0"/>
      <w:divBdr>
        <w:top w:val="none" w:sz="0" w:space="0" w:color="auto"/>
        <w:left w:val="none" w:sz="0" w:space="0" w:color="auto"/>
        <w:bottom w:val="none" w:sz="0" w:space="0" w:color="auto"/>
        <w:right w:val="none" w:sz="0" w:space="0" w:color="auto"/>
      </w:divBdr>
      <w:divsChild>
        <w:div w:id="1080056948">
          <w:marLeft w:val="0"/>
          <w:marRight w:val="0"/>
          <w:marTop w:val="0"/>
          <w:marBottom w:val="0"/>
          <w:divBdr>
            <w:top w:val="none" w:sz="0" w:space="0" w:color="auto"/>
            <w:left w:val="none" w:sz="0" w:space="0" w:color="auto"/>
            <w:bottom w:val="none" w:sz="0" w:space="0" w:color="auto"/>
            <w:right w:val="none" w:sz="0" w:space="0" w:color="auto"/>
          </w:divBdr>
        </w:div>
        <w:div w:id="1598370978">
          <w:marLeft w:val="0"/>
          <w:marRight w:val="0"/>
          <w:marTop w:val="0"/>
          <w:marBottom w:val="0"/>
          <w:divBdr>
            <w:top w:val="none" w:sz="0" w:space="0" w:color="auto"/>
            <w:left w:val="none" w:sz="0" w:space="0" w:color="auto"/>
            <w:bottom w:val="none" w:sz="0" w:space="0" w:color="auto"/>
            <w:right w:val="none" w:sz="0" w:space="0" w:color="auto"/>
          </w:divBdr>
        </w:div>
      </w:divsChild>
    </w:div>
    <w:div w:id="989208039">
      <w:bodyDiv w:val="1"/>
      <w:marLeft w:val="0"/>
      <w:marRight w:val="0"/>
      <w:marTop w:val="0"/>
      <w:marBottom w:val="0"/>
      <w:divBdr>
        <w:top w:val="none" w:sz="0" w:space="0" w:color="auto"/>
        <w:left w:val="none" w:sz="0" w:space="0" w:color="auto"/>
        <w:bottom w:val="none" w:sz="0" w:space="0" w:color="auto"/>
        <w:right w:val="none" w:sz="0" w:space="0" w:color="auto"/>
      </w:divBdr>
      <w:divsChild>
        <w:div w:id="782462739">
          <w:marLeft w:val="0"/>
          <w:marRight w:val="0"/>
          <w:marTop w:val="0"/>
          <w:marBottom w:val="0"/>
          <w:divBdr>
            <w:top w:val="none" w:sz="0" w:space="0" w:color="auto"/>
            <w:left w:val="none" w:sz="0" w:space="0" w:color="auto"/>
            <w:bottom w:val="none" w:sz="0" w:space="0" w:color="auto"/>
            <w:right w:val="none" w:sz="0" w:space="0" w:color="auto"/>
          </w:divBdr>
        </w:div>
        <w:div w:id="1114448993">
          <w:marLeft w:val="0"/>
          <w:marRight w:val="0"/>
          <w:marTop w:val="0"/>
          <w:marBottom w:val="0"/>
          <w:divBdr>
            <w:top w:val="none" w:sz="0" w:space="0" w:color="auto"/>
            <w:left w:val="none" w:sz="0" w:space="0" w:color="auto"/>
            <w:bottom w:val="none" w:sz="0" w:space="0" w:color="auto"/>
            <w:right w:val="none" w:sz="0" w:space="0" w:color="auto"/>
          </w:divBdr>
        </w:div>
      </w:divsChild>
    </w:div>
    <w:div w:id="1025902780">
      <w:bodyDiv w:val="1"/>
      <w:marLeft w:val="0"/>
      <w:marRight w:val="0"/>
      <w:marTop w:val="0"/>
      <w:marBottom w:val="0"/>
      <w:divBdr>
        <w:top w:val="none" w:sz="0" w:space="0" w:color="auto"/>
        <w:left w:val="none" w:sz="0" w:space="0" w:color="auto"/>
        <w:bottom w:val="none" w:sz="0" w:space="0" w:color="auto"/>
        <w:right w:val="none" w:sz="0" w:space="0" w:color="auto"/>
      </w:divBdr>
    </w:div>
    <w:div w:id="1262683111">
      <w:bodyDiv w:val="1"/>
      <w:marLeft w:val="0"/>
      <w:marRight w:val="0"/>
      <w:marTop w:val="0"/>
      <w:marBottom w:val="0"/>
      <w:divBdr>
        <w:top w:val="none" w:sz="0" w:space="0" w:color="auto"/>
        <w:left w:val="none" w:sz="0" w:space="0" w:color="auto"/>
        <w:bottom w:val="none" w:sz="0" w:space="0" w:color="auto"/>
        <w:right w:val="none" w:sz="0" w:space="0" w:color="auto"/>
      </w:divBdr>
      <w:divsChild>
        <w:div w:id="147140957">
          <w:marLeft w:val="0"/>
          <w:marRight w:val="0"/>
          <w:marTop w:val="0"/>
          <w:marBottom w:val="0"/>
          <w:divBdr>
            <w:top w:val="none" w:sz="0" w:space="0" w:color="auto"/>
            <w:left w:val="none" w:sz="0" w:space="0" w:color="auto"/>
            <w:bottom w:val="none" w:sz="0" w:space="0" w:color="auto"/>
            <w:right w:val="none" w:sz="0" w:space="0" w:color="auto"/>
          </w:divBdr>
        </w:div>
      </w:divsChild>
    </w:div>
    <w:div w:id="1325208158">
      <w:bodyDiv w:val="1"/>
      <w:marLeft w:val="0"/>
      <w:marRight w:val="0"/>
      <w:marTop w:val="0"/>
      <w:marBottom w:val="0"/>
      <w:divBdr>
        <w:top w:val="none" w:sz="0" w:space="0" w:color="auto"/>
        <w:left w:val="none" w:sz="0" w:space="0" w:color="auto"/>
        <w:bottom w:val="none" w:sz="0" w:space="0" w:color="auto"/>
        <w:right w:val="none" w:sz="0" w:space="0" w:color="auto"/>
      </w:divBdr>
      <w:divsChild>
        <w:div w:id="64885270">
          <w:marLeft w:val="0"/>
          <w:marRight w:val="0"/>
          <w:marTop w:val="0"/>
          <w:marBottom w:val="0"/>
          <w:divBdr>
            <w:top w:val="none" w:sz="0" w:space="0" w:color="auto"/>
            <w:left w:val="none" w:sz="0" w:space="0" w:color="auto"/>
            <w:bottom w:val="none" w:sz="0" w:space="0" w:color="auto"/>
            <w:right w:val="none" w:sz="0" w:space="0" w:color="auto"/>
          </w:divBdr>
          <w:divsChild>
            <w:div w:id="280646138">
              <w:marLeft w:val="0"/>
              <w:marRight w:val="0"/>
              <w:marTop w:val="0"/>
              <w:marBottom w:val="0"/>
              <w:divBdr>
                <w:top w:val="none" w:sz="0" w:space="0" w:color="auto"/>
                <w:left w:val="none" w:sz="0" w:space="0" w:color="auto"/>
                <w:bottom w:val="none" w:sz="0" w:space="0" w:color="auto"/>
                <w:right w:val="none" w:sz="0" w:space="0" w:color="auto"/>
              </w:divBdr>
            </w:div>
          </w:divsChild>
        </w:div>
        <w:div w:id="77558320">
          <w:marLeft w:val="0"/>
          <w:marRight w:val="0"/>
          <w:marTop w:val="0"/>
          <w:marBottom w:val="0"/>
          <w:divBdr>
            <w:top w:val="none" w:sz="0" w:space="0" w:color="auto"/>
            <w:left w:val="none" w:sz="0" w:space="0" w:color="auto"/>
            <w:bottom w:val="none" w:sz="0" w:space="0" w:color="auto"/>
            <w:right w:val="none" w:sz="0" w:space="0" w:color="auto"/>
          </w:divBdr>
          <w:divsChild>
            <w:div w:id="304312862">
              <w:marLeft w:val="0"/>
              <w:marRight w:val="0"/>
              <w:marTop w:val="0"/>
              <w:marBottom w:val="0"/>
              <w:divBdr>
                <w:top w:val="none" w:sz="0" w:space="0" w:color="auto"/>
                <w:left w:val="none" w:sz="0" w:space="0" w:color="auto"/>
                <w:bottom w:val="none" w:sz="0" w:space="0" w:color="auto"/>
                <w:right w:val="none" w:sz="0" w:space="0" w:color="auto"/>
              </w:divBdr>
            </w:div>
          </w:divsChild>
        </w:div>
        <w:div w:id="166789394">
          <w:marLeft w:val="0"/>
          <w:marRight w:val="0"/>
          <w:marTop w:val="0"/>
          <w:marBottom w:val="0"/>
          <w:divBdr>
            <w:top w:val="none" w:sz="0" w:space="0" w:color="auto"/>
            <w:left w:val="none" w:sz="0" w:space="0" w:color="auto"/>
            <w:bottom w:val="none" w:sz="0" w:space="0" w:color="auto"/>
            <w:right w:val="none" w:sz="0" w:space="0" w:color="auto"/>
          </w:divBdr>
          <w:divsChild>
            <w:div w:id="743263524">
              <w:marLeft w:val="0"/>
              <w:marRight w:val="0"/>
              <w:marTop w:val="0"/>
              <w:marBottom w:val="0"/>
              <w:divBdr>
                <w:top w:val="none" w:sz="0" w:space="0" w:color="auto"/>
                <w:left w:val="none" w:sz="0" w:space="0" w:color="auto"/>
                <w:bottom w:val="none" w:sz="0" w:space="0" w:color="auto"/>
                <w:right w:val="none" w:sz="0" w:space="0" w:color="auto"/>
              </w:divBdr>
            </w:div>
          </w:divsChild>
        </w:div>
        <w:div w:id="199124857">
          <w:marLeft w:val="0"/>
          <w:marRight w:val="0"/>
          <w:marTop w:val="0"/>
          <w:marBottom w:val="0"/>
          <w:divBdr>
            <w:top w:val="none" w:sz="0" w:space="0" w:color="auto"/>
            <w:left w:val="none" w:sz="0" w:space="0" w:color="auto"/>
            <w:bottom w:val="none" w:sz="0" w:space="0" w:color="auto"/>
            <w:right w:val="none" w:sz="0" w:space="0" w:color="auto"/>
          </w:divBdr>
          <w:divsChild>
            <w:div w:id="407508270">
              <w:marLeft w:val="0"/>
              <w:marRight w:val="0"/>
              <w:marTop w:val="0"/>
              <w:marBottom w:val="0"/>
              <w:divBdr>
                <w:top w:val="none" w:sz="0" w:space="0" w:color="auto"/>
                <w:left w:val="none" w:sz="0" w:space="0" w:color="auto"/>
                <w:bottom w:val="none" w:sz="0" w:space="0" w:color="auto"/>
                <w:right w:val="none" w:sz="0" w:space="0" w:color="auto"/>
              </w:divBdr>
            </w:div>
          </w:divsChild>
        </w:div>
        <w:div w:id="280115342">
          <w:marLeft w:val="0"/>
          <w:marRight w:val="0"/>
          <w:marTop w:val="0"/>
          <w:marBottom w:val="0"/>
          <w:divBdr>
            <w:top w:val="none" w:sz="0" w:space="0" w:color="auto"/>
            <w:left w:val="none" w:sz="0" w:space="0" w:color="auto"/>
            <w:bottom w:val="none" w:sz="0" w:space="0" w:color="auto"/>
            <w:right w:val="none" w:sz="0" w:space="0" w:color="auto"/>
          </w:divBdr>
          <w:divsChild>
            <w:div w:id="2028478917">
              <w:marLeft w:val="0"/>
              <w:marRight w:val="0"/>
              <w:marTop w:val="0"/>
              <w:marBottom w:val="0"/>
              <w:divBdr>
                <w:top w:val="none" w:sz="0" w:space="0" w:color="auto"/>
                <w:left w:val="none" w:sz="0" w:space="0" w:color="auto"/>
                <w:bottom w:val="none" w:sz="0" w:space="0" w:color="auto"/>
                <w:right w:val="none" w:sz="0" w:space="0" w:color="auto"/>
              </w:divBdr>
            </w:div>
          </w:divsChild>
        </w:div>
        <w:div w:id="300693640">
          <w:marLeft w:val="0"/>
          <w:marRight w:val="0"/>
          <w:marTop w:val="0"/>
          <w:marBottom w:val="0"/>
          <w:divBdr>
            <w:top w:val="none" w:sz="0" w:space="0" w:color="auto"/>
            <w:left w:val="none" w:sz="0" w:space="0" w:color="auto"/>
            <w:bottom w:val="none" w:sz="0" w:space="0" w:color="auto"/>
            <w:right w:val="none" w:sz="0" w:space="0" w:color="auto"/>
          </w:divBdr>
          <w:divsChild>
            <w:div w:id="1467117409">
              <w:marLeft w:val="0"/>
              <w:marRight w:val="0"/>
              <w:marTop w:val="0"/>
              <w:marBottom w:val="0"/>
              <w:divBdr>
                <w:top w:val="none" w:sz="0" w:space="0" w:color="auto"/>
                <w:left w:val="none" w:sz="0" w:space="0" w:color="auto"/>
                <w:bottom w:val="none" w:sz="0" w:space="0" w:color="auto"/>
                <w:right w:val="none" w:sz="0" w:space="0" w:color="auto"/>
              </w:divBdr>
            </w:div>
          </w:divsChild>
        </w:div>
        <w:div w:id="414862672">
          <w:marLeft w:val="0"/>
          <w:marRight w:val="0"/>
          <w:marTop w:val="0"/>
          <w:marBottom w:val="0"/>
          <w:divBdr>
            <w:top w:val="none" w:sz="0" w:space="0" w:color="auto"/>
            <w:left w:val="none" w:sz="0" w:space="0" w:color="auto"/>
            <w:bottom w:val="none" w:sz="0" w:space="0" w:color="auto"/>
            <w:right w:val="none" w:sz="0" w:space="0" w:color="auto"/>
          </w:divBdr>
          <w:divsChild>
            <w:div w:id="1374232525">
              <w:marLeft w:val="0"/>
              <w:marRight w:val="0"/>
              <w:marTop w:val="0"/>
              <w:marBottom w:val="0"/>
              <w:divBdr>
                <w:top w:val="none" w:sz="0" w:space="0" w:color="auto"/>
                <w:left w:val="none" w:sz="0" w:space="0" w:color="auto"/>
                <w:bottom w:val="none" w:sz="0" w:space="0" w:color="auto"/>
                <w:right w:val="none" w:sz="0" w:space="0" w:color="auto"/>
              </w:divBdr>
            </w:div>
          </w:divsChild>
        </w:div>
        <w:div w:id="431248087">
          <w:marLeft w:val="0"/>
          <w:marRight w:val="0"/>
          <w:marTop w:val="0"/>
          <w:marBottom w:val="0"/>
          <w:divBdr>
            <w:top w:val="none" w:sz="0" w:space="0" w:color="auto"/>
            <w:left w:val="none" w:sz="0" w:space="0" w:color="auto"/>
            <w:bottom w:val="none" w:sz="0" w:space="0" w:color="auto"/>
            <w:right w:val="none" w:sz="0" w:space="0" w:color="auto"/>
          </w:divBdr>
          <w:divsChild>
            <w:div w:id="808597949">
              <w:marLeft w:val="0"/>
              <w:marRight w:val="0"/>
              <w:marTop w:val="0"/>
              <w:marBottom w:val="0"/>
              <w:divBdr>
                <w:top w:val="none" w:sz="0" w:space="0" w:color="auto"/>
                <w:left w:val="none" w:sz="0" w:space="0" w:color="auto"/>
                <w:bottom w:val="none" w:sz="0" w:space="0" w:color="auto"/>
                <w:right w:val="none" w:sz="0" w:space="0" w:color="auto"/>
              </w:divBdr>
            </w:div>
          </w:divsChild>
        </w:div>
        <w:div w:id="662315839">
          <w:marLeft w:val="0"/>
          <w:marRight w:val="0"/>
          <w:marTop w:val="0"/>
          <w:marBottom w:val="0"/>
          <w:divBdr>
            <w:top w:val="none" w:sz="0" w:space="0" w:color="auto"/>
            <w:left w:val="none" w:sz="0" w:space="0" w:color="auto"/>
            <w:bottom w:val="none" w:sz="0" w:space="0" w:color="auto"/>
            <w:right w:val="none" w:sz="0" w:space="0" w:color="auto"/>
          </w:divBdr>
          <w:divsChild>
            <w:div w:id="754592335">
              <w:marLeft w:val="0"/>
              <w:marRight w:val="0"/>
              <w:marTop w:val="0"/>
              <w:marBottom w:val="0"/>
              <w:divBdr>
                <w:top w:val="none" w:sz="0" w:space="0" w:color="auto"/>
                <w:left w:val="none" w:sz="0" w:space="0" w:color="auto"/>
                <w:bottom w:val="none" w:sz="0" w:space="0" w:color="auto"/>
                <w:right w:val="none" w:sz="0" w:space="0" w:color="auto"/>
              </w:divBdr>
            </w:div>
          </w:divsChild>
        </w:div>
        <w:div w:id="710108757">
          <w:marLeft w:val="0"/>
          <w:marRight w:val="0"/>
          <w:marTop w:val="0"/>
          <w:marBottom w:val="0"/>
          <w:divBdr>
            <w:top w:val="none" w:sz="0" w:space="0" w:color="auto"/>
            <w:left w:val="none" w:sz="0" w:space="0" w:color="auto"/>
            <w:bottom w:val="none" w:sz="0" w:space="0" w:color="auto"/>
            <w:right w:val="none" w:sz="0" w:space="0" w:color="auto"/>
          </w:divBdr>
          <w:divsChild>
            <w:div w:id="1284461058">
              <w:marLeft w:val="0"/>
              <w:marRight w:val="0"/>
              <w:marTop w:val="0"/>
              <w:marBottom w:val="0"/>
              <w:divBdr>
                <w:top w:val="none" w:sz="0" w:space="0" w:color="auto"/>
                <w:left w:val="none" w:sz="0" w:space="0" w:color="auto"/>
                <w:bottom w:val="none" w:sz="0" w:space="0" w:color="auto"/>
                <w:right w:val="none" w:sz="0" w:space="0" w:color="auto"/>
              </w:divBdr>
            </w:div>
          </w:divsChild>
        </w:div>
        <w:div w:id="733430636">
          <w:marLeft w:val="0"/>
          <w:marRight w:val="0"/>
          <w:marTop w:val="0"/>
          <w:marBottom w:val="0"/>
          <w:divBdr>
            <w:top w:val="none" w:sz="0" w:space="0" w:color="auto"/>
            <w:left w:val="none" w:sz="0" w:space="0" w:color="auto"/>
            <w:bottom w:val="none" w:sz="0" w:space="0" w:color="auto"/>
            <w:right w:val="none" w:sz="0" w:space="0" w:color="auto"/>
          </w:divBdr>
          <w:divsChild>
            <w:div w:id="246351276">
              <w:marLeft w:val="0"/>
              <w:marRight w:val="0"/>
              <w:marTop w:val="0"/>
              <w:marBottom w:val="0"/>
              <w:divBdr>
                <w:top w:val="none" w:sz="0" w:space="0" w:color="auto"/>
                <w:left w:val="none" w:sz="0" w:space="0" w:color="auto"/>
                <w:bottom w:val="none" w:sz="0" w:space="0" w:color="auto"/>
                <w:right w:val="none" w:sz="0" w:space="0" w:color="auto"/>
              </w:divBdr>
            </w:div>
          </w:divsChild>
        </w:div>
        <w:div w:id="842160969">
          <w:marLeft w:val="0"/>
          <w:marRight w:val="0"/>
          <w:marTop w:val="0"/>
          <w:marBottom w:val="0"/>
          <w:divBdr>
            <w:top w:val="none" w:sz="0" w:space="0" w:color="auto"/>
            <w:left w:val="none" w:sz="0" w:space="0" w:color="auto"/>
            <w:bottom w:val="none" w:sz="0" w:space="0" w:color="auto"/>
            <w:right w:val="none" w:sz="0" w:space="0" w:color="auto"/>
          </w:divBdr>
          <w:divsChild>
            <w:div w:id="273679465">
              <w:marLeft w:val="0"/>
              <w:marRight w:val="0"/>
              <w:marTop w:val="0"/>
              <w:marBottom w:val="0"/>
              <w:divBdr>
                <w:top w:val="none" w:sz="0" w:space="0" w:color="auto"/>
                <w:left w:val="none" w:sz="0" w:space="0" w:color="auto"/>
                <w:bottom w:val="none" w:sz="0" w:space="0" w:color="auto"/>
                <w:right w:val="none" w:sz="0" w:space="0" w:color="auto"/>
              </w:divBdr>
            </w:div>
          </w:divsChild>
        </w:div>
        <w:div w:id="845559694">
          <w:marLeft w:val="0"/>
          <w:marRight w:val="0"/>
          <w:marTop w:val="0"/>
          <w:marBottom w:val="0"/>
          <w:divBdr>
            <w:top w:val="none" w:sz="0" w:space="0" w:color="auto"/>
            <w:left w:val="none" w:sz="0" w:space="0" w:color="auto"/>
            <w:bottom w:val="none" w:sz="0" w:space="0" w:color="auto"/>
            <w:right w:val="none" w:sz="0" w:space="0" w:color="auto"/>
          </w:divBdr>
          <w:divsChild>
            <w:div w:id="586184690">
              <w:marLeft w:val="0"/>
              <w:marRight w:val="0"/>
              <w:marTop w:val="0"/>
              <w:marBottom w:val="0"/>
              <w:divBdr>
                <w:top w:val="none" w:sz="0" w:space="0" w:color="auto"/>
                <w:left w:val="none" w:sz="0" w:space="0" w:color="auto"/>
                <w:bottom w:val="none" w:sz="0" w:space="0" w:color="auto"/>
                <w:right w:val="none" w:sz="0" w:space="0" w:color="auto"/>
              </w:divBdr>
            </w:div>
          </w:divsChild>
        </w:div>
        <w:div w:id="925188801">
          <w:marLeft w:val="0"/>
          <w:marRight w:val="0"/>
          <w:marTop w:val="0"/>
          <w:marBottom w:val="0"/>
          <w:divBdr>
            <w:top w:val="none" w:sz="0" w:space="0" w:color="auto"/>
            <w:left w:val="none" w:sz="0" w:space="0" w:color="auto"/>
            <w:bottom w:val="none" w:sz="0" w:space="0" w:color="auto"/>
            <w:right w:val="none" w:sz="0" w:space="0" w:color="auto"/>
          </w:divBdr>
          <w:divsChild>
            <w:div w:id="1332832211">
              <w:marLeft w:val="0"/>
              <w:marRight w:val="0"/>
              <w:marTop w:val="0"/>
              <w:marBottom w:val="0"/>
              <w:divBdr>
                <w:top w:val="none" w:sz="0" w:space="0" w:color="auto"/>
                <w:left w:val="none" w:sz="0" w:space="0" w:color="auto"/>
                <w:bottom w:val="none" w:sz="0" w:space="0" w:color="auto"/>
                <w:right w:val="none" w:sz="0" w:space="0" w:color="auto"/>
              </w:divBdr>
            </w:div>
          </w:divsChild>
        </w:div>
        <w:div w:id="925960255">
          <w:marLeft w:val="0"/>
          <w:marRight w:val="0"/>
          <w:marTop w:val="0"/>
          <w:marBottom w:val="0"/>
          <w:divBdr>
            <w:top w:val="none" w:sz="0" w:space="0" w:color="auto"/>
            <w:left w:val="none" w:sz="0" w:space="0" w:color="auto"/>
            <w:bottom w:val="none" w:sz="0" w:space="0" w:color="auto"/>
            <w:right w:val="none" w:sz="0" w:space="0" w:color="auto"/>
          </w:divBdr>
          <w:divsChild>
            <w:div w:id="1987591714">
              <w:marLeft w:val="0"/>
              <w:marRight w:val="0"/>
              <w:marTop w:val="0"/>
              <w:marBottom w:val="0"/>
              <w:divBdr>
                <w:top w:val="none" w:sz="0" w:space="0" w:color="auto"/>
                <w:left w:val="none" w:sz="0" w:space="0" w:color="auto"/>
                <w:bottom w:val="none" w:sz="0" w:space="0" w:color="auto"/>
                <w:right w:val="none" w:sz="0" w:space="0" w:color="auto"/>
              </w:divBdr>
            </w:div>
          </w:divsChild>
        </w:div>
        <w:div w:id="930353518">
          <w:marLeft w:val="0"/>
          <w:marRight w:val="0"/>
          <w:marTop w:val="0"/>
          <w:marBottom w:val="0"/>
          <w:divBdr>
            <w:top w:val="none" w:sz="0" w:space="0" w:color="auto"/>
            <w:left w:val="none" w:sz="0" w:space="0" w:color="auto"/>
            <w:bottom w:val="none" w:sz="0" w:space="0" w:color="auto"/>
            <w:right w:val="none" w:sz="0" w:space="0" w:color="auto"/>
          </w:divBdr>
          <w:divsChild>
            <w:div w:id="211313499">
              <w:marLeft w:val="0"/>
              <w:marRight w:val="0"/>
              <w:marTop w:val="0"/>
              <w:marBottom w:val="0"/>
              <w:divBdr>
                <w:top w:val="none" w:sz="0" w:space="0" w:color="auto"/>
                <w:left w:val="none" w:sz="0" w:space="0" w:color="auto"/>
                <w:bottom w:val="none" w:sz="0" w:space="0" w:color="auto"/>
                <w:right w:val="none" w:sz="0" w:space="0" w:color="auto"/>
              </w:divBdr>
            </w:div>
          </w:divsChild>
        </w:div>
        <w:div w:id="1006325416">
          <w:marLeft w:val="0"/>
          <w:marRight w:val="0"/>
          <w:marTop w:val="0"/>
          <w:marBottom w:val="0"/>
          <w:divBdr>
            <w:top w:val="none" w:sz="0" w:space="0" w:color="auto"/>
            <w:left w:val="none" w:sz="0" w:space="0" w:color="auto"/>
            <w:bottom w:val="none" w:sz="0" w:space="0" w:color="auto"/>
            <w:right w:val="none" w:sz="0" w:space="0" w:color="auto"/>
          </w:divBdr>
          <w:divsChild>
            <w:div w:id="848369584">
              <w:marLeft w:val="0"/>
              <w:marRight w:val="0"/>
              <w:marTop w:val="0"/>
              <w:marBottom w:val="0"/>
              <w:divBdr>
                <w:top w:val="none" w:sz="0" w:space="0" w:color="auto"/>
                <w:left w:val="none" w:sz="0" w:space="0" w:color="auto"/>
                <w:bottom w:val="none" w:sz="0" w:space="0" w:color="auto"/>
                <w:right w:val="none" w:sz="0" w:space="0" w:color="auto"/>
              </w:divBdr>
            </w:div>
          </w:divsChild>
        </w:div>
        <w:div w:id="1094593436">
          <w:marLeft w:val="0"/>
          <w:marRight w:val="0"/>
          <w:marTop w:val="0"/>
          <w:marBottom w:val="0"/>
          <w:divBdr>
            <w:top w:val="none" w:sz="0" w:space="0" w:color="auto"/>
            <w:left w:val="none" w:sz="0" w:space="0" w:color="auto"/>
            <w:bottom w:val="none" w:sz="0" w:space="0" w:color="auto"/>
            <w:right w:val="none" w:sz="0" w:space="0" w:color="auto"/>
          </w:divBdr>
          <w:divsChild>
            <w:div w:id="1351223465">
              <w:marLeft w:val="0"/>
              <w:marRight w:val="0"/>
              <w:marTop w:val="0"/>
              <w:marBottom w:val="0"/>
              <w:divBdr>
                <w:top w:val="none" w:sz="0" w:space="0" w:color="auto"/>
                <w:left w:val="none" w:sz="0" w:space="0" w:color="auto"/>
                <w:bottom w:val="none" w:sz="0" w:space="0" w:color="auto"/>
                <w:right w:val="none" w:sz="0" w:space="0" w:color="auto"/>
              </w:divBdr>
            </w:div>
          </w:divsChild>
        </w:div>
        <w:div w:id="1144011009">
          <w:marLeft w:val="0"/>
          <w:marRight w:val="0"/>
          <w:marTop w:val="0"/>
          <w:marBottom w:val="0"/>
          <w:divBdr>
            <w:top w:val="none" w:sz="0" w:space="0" w:color="auto"/>
            <w:left w:val="none" w:sz="0" w:space="0" w:color="auto"/>
            <w:bottom w:val="none" w:sz="0" w:space="0" w:color="auto"/>
            <w:right w:val="none" w:sz="0" w:space="0" w:color="auto"/>
          </w:divBdr>
          <w:divsChild>
            <w:div w:id="689570658">
              <w:marLeft w:val="0"/>
              <w:marRight w:val="0"/>
              <w:marTop w:val="0"/>
              <w:marBottom w:val="0"/>
              <w:divBdr>
                <w:top w:val="none" w:sz="0" w:space="0" w:color="auto"/>
                <w:left w:val="none" w:sz="0" w:space="0" w:color="auto"/>
                <w:bottom w:val="none" w:sz="0" w:space="0" w:color="auto"/>
                <w:right w:val="none" w:sz="0" w:space="0" w:color="auto"/>
              </w:divBdr>
            </w:div>
          </w:divsChild>
        </w:div>
        <w:div w:id="1194927172">
          <w:marLeft w:val="0"/>
          <w:marRight w:val="0"/>
          <w:marTop w:val="0"/>
          <w:marBottom w:val="0"/>
          <w:divBdr>
            <w:top w:val="none" w:sz="0" w:space="0" w:color="auto"/>
            <w:left w:val="none" w:sz="0" w:space="0" w:color="auto"/>
            <w:bottom w:val="none" w:sz="0" w:space="0" w:color="auto"/>
            <w:right w:val="none" w:sz="0" w:space="0" w:color="auto"/>
          </w:divBdr>
          <w:divsChild>
            <w:div w:id="411123825">
              <w:marLeft w:val="0"/>
              <w:marRight w:val="0"/>
              <w:marTop w:val="0"/>
              <w:marBottom w:val="0"/>
              <w:divBdr>
                <w:top w:val="none" w:sz="0" w:space="0" w:color="auto"/>
                <w:left w:val="none" w:sz="0" w:space="0" w:color="auto"/>
                <w:bottom w:val="none" w:sz="0" w:space="0" w:color="auto"/>
                <w:right w:val="none" w:sz="0" w:space="0" w:color="auto"/>
              </w:divBdr>
            </w:div>
          </w:divsChild>
        </w:div>
        <w:div w:id="1251546747">
          <w:marLeft w:val="0"/>
          <w:marRight w:val="0"/>
          <w:marTop w:val="0"/>
          <w:marBottom w:val="0"/>
          <w:divBdr>
            <w:top w:val="none" w:sz="0" w:space="0" w:color="auto"/>
            <w:left w:val="none" w:sz="0" w:space="0" w:color="auto"/>
            <w:bottom w:val="none" w:sz="0" w:space="0" w:color="auto"/>
            <w:right w:val="none" w:sz="0" w:space="0" w:color="auto"/>
          </w:divBdr>
          <w:divsChild>
            <w:div w:id="2088960058">
              <w:marLeft w:val="0"/>
              <w:marRight w:val="0"/>
              <w:marTop w:val="0"/>
              <w:marBottom w:val="0"/>
              <w:divBdr>
                <w:top w:val="none" w:sz="0" w:space="0" w:color="auto"/>
                <w:left w:val="none" w:sz="0" w:space="0" w:color="auto"/>
                <w:bottom w:val="none" w:sz="0" w:space="0" w:color="auto"/>
                <w:right w:val="none" w:sz="0" w:space="0" w:color="auto"/>
              </w:divBdr>
            </w:div>
          </w:divsChild>
        </w:div>
        <w:div w:id="1284574487">
          <w:marLeft w:val="0"/>
          <w:marRight w:val="0"/>
          <w:marTop w:val="0"/>
          <w:marBottom w:val="0"/>
          <w:divBdr>
            <w:top w:val="none" w:sz="0" w:space="0" w:color="auto"/>
            <w:left w:val="none" w:sz="0" w:space="0" w:color="auto"/>
            <w:bottom w:val="none" w:sz="0" w:space="0" w:color="auto"/>
            <w:right w:val="none" w:sz="0" w:space="0" w:color="auto"/>
          </w:divBdr>
          <w:divsChild>
            <w:div w:id="1094324154">
              <w:marLeft w:val="0"/>
              <w:marRight w:val="0"/>
              <w:marTop w:val="0"/>
              <w:marBottom w:val="0"/>
              <w:divBdr>
                <w:top w:val="none" w:sz="0" w:space="0" w:color="auto"/>
                <w:left w:val="none" w:sz="0" w:space="0" w:color="auto"/>
                <w:bottom w:val="none" w:sz="0" w:space="0" w:color="auto"/>
                <w:right w:val="none" w:sz="0" w:space="0" w:color="auto"/>
              </w:divBdr>
            </w:div>
          </w:divsChild>
        </w:div>
        <w:div w:id="1286888521">
          <w:marLeft w:val="0"/>
          <w:marRight w:val="0"/>
          <w:marTop w:val="0"/>
          <w:marBottom w:val="0"/>
          <w:divBdr>
            <w:top w:val="none" w:sz="0" w:space="0" w:color="auto"/>
            <w:left w:val="none" w:sz="0" w:space="0" w:color="auto"/>
            <w:bottom w:val="none" w:sz="0" w:space="0" w:color="auto"/>
            <w:right w:val="none" w:sz="0" w:space="0" w:color="auto"/>
          </w:divBdr>
          <w:divsChild>
            <w:div w:id="2022705858">
              <w:marLeft w:val="0"/>
              <w:marRight w:val="0"/>
              <w:marTop w:val="0"/>
              <w:marBottom w:val="0"/>
              <w:divBdr>
                <w:top w:val="none" w:sz="0" w:space="0" w:color="auto"/>
                <w:left w:val="none" w:sz="0" w:space="0" w:color="auto"/>
                <w:bottom w:val="none" w:sz="0" w:space="0" w:color="auto"/>
                <w:right w:val="none" w:sz="0" w:space="0" w:color="auto"/>
              </w:divBdr>
            </w:div>
          </w:divsChild>
        </w:div>
        <w:div w:id="1287086168">
          <w:marLeft w:val="0"/>
          <w:marRight w:val="0"/>
          <w:marTop w:val="0"/>
          <w:marBottom w:val="0"/>
          <w:divBdr>
            <w:top w:val="none" w:sz="0" w:space="0" w:color="auto"/>
            <w:left w:val="none" w:sz="0" w:space="0" w:color="auto"/>
            <w:bottom w:val="none" w:sz="0" w:space="0" w:color="auto"/>
            <w:right w:val="none" w:sz="0" w:space="0" w:color="auto"/>
          </w:divBdr>
          <w:divsChild>
            <w:div w:id="26369886">
              <w:marLeft w:val="0"/>
              <w:marRight w:val="0"/>
              <w:marTop w:val="0"/>
              <w:marBottom w:val="0"/>
              <w:divBdr>
                <w:top w:val="none" w:sz="0" w:space="0" w:color="auto"/>
                <w:left w:val="none" w:sz="0" w:space="0" w:color="auto"/>
                <w:bottom w:val="none" w:sz="0" w:space="0" w:color="auto"/>
                <w:right w:val="none" w:sz="0" w:space="0" w:color="auto"/>
              </w:divBdr>
            </w:div>
          </w:divsChild>
        </w:div>
        <w:div w:id="1369528820">
          <w:marLeft w:val="0"/>
          <w:marRight w:val="0"/>
          <w:marTop w:val="0"/>
          <w:marBottom w:val="0"/>
          <w:divBdr>
            <w:top w:val="none" w:sz="0" w:space="0" w:color="auto"/>
            <w:left w:val="none" w:sz="0" w:space="0" w:color="auto"/>
            <w:bottom w:val="none" w:sz="0" w:space="0" w:color="auto"/>
            <w:right w:val="none" w:sz="0" w:space="0" w:color="auto"/>
          </w:divBdr>
          <w:divsChild>
            <w:div w:id="743648234">
              <w:marLeft w:val="0"/>
              <w:marRight w:val="0"/>
              <w:marTop w:val="0"/>
              <w:marBottom w:val="0"/>
              <w:divBdr>
                <w:top w:val="none" w:sz="0" w:space="0" w:color="auto"/>
                <w:left w:val="none" w:sz="0" w:space="0" w:color="auto"/>
                <w:bottom w:val="none" w:sz="0" w:space="0" w:color="auto"/>
                <w:right w:val="none" w:sz="0" w:space="0" w:color="auto"/>
              </w:divBdr>
            </w:div>
          </w:divsChild>
        </w:div>
        <w:div w:id="1413546189">
          <w:marLeft w:val="0"/>
          <w:marRight w:val="0"/>
          <w:marTop w:val="0"/>
          <w:marBottom w:val="0"/>
          <w:divBdr>
            <w:top w:val="none" w:sz="0" w:space="0" w:color="auto"/>
            <w:left w:val="none" w:sz="0" w:space="0" w:color="auto"/>
            <w:bottom w:val="none" w:sz="0" w:space="0" w:color="auto"/>
            <w:right w:val="none" w:sz="0" w:space="0" w:color="auto"/>
          </w:divBdr>
          <w:divsChild>
            <w:div w:id="174922202">
              <w:marLeft w:val="0"/>
              <w:marRight w:val="0"/>
              <w:marTop w:val="0"/>
              <w:marBottom w:val="0"/>
              <w:divBdr>
                <w:top w:val="none" w:sz="0" w:space="0" w:color="auto"/>
                <w:left w:val="none" w:sz="0" w:space="0" w:color="auto"/>
                <w:bottom w:val="none" w:sz="0" w:space="0" w:color="auto"/>
                <w:right w:val="none" w:sz="0" w:space="0" w:color="auto"/>
              </w:divBdr>
            </w:div>
          </w:divsChild>
        </w:div>
        <w:div w:id="1492871917">
          <w:marLeft w:val="0"/>
          <w:marRight w:val="0"/>
          <w:marTop w:val="0"/>
          <w:marBottom w:val="0"/>
          <w:divBdr>
            <w:top w:val="none" w:sz="0" w:space="0" w:color="auto"/>
            <w:left w:val="none" w:sz="0" w:space="0" w:color="auto"/>
            <w:bottom w:val="none" w:sz="0" w:space="0" w:color="auto"/>
            <w:right w:val="none" w:sz="0" w:space="0" w:color="auto"/>
          </w:divBdr>
          <w:divsChild>
            <w:div w:id="608438809">
              <w:marLeft w:val="0"/>
              <w:marRight w:val="0"/>
              <w:marTop w:val="0"/>
              <w:marBottom w:val="0"/>
              <w:divBdr>
                <w:top w:val="none" w:sz="0" w:space="0" w:color="auto"/>
                <w:left w:val="none" w:sz="0" w:space="0" w:color="auto"/>
                <w:bottom w:val="none" w:sz="0" w:space="0" w:color="auto"/>
                <w:right w:val="none" w:sz="0" w:space="0" w:color="auto"/>
              </w:divBdr>
            </w:div>
          </w:divsChild>
        </w:div>
        <w:div w:id="1536582010">
          <w:marLeft w:val="0"/>
          <w:marRight w:val="0"/>
          <w:marTop w:val="0"/>
          <w:marBottom w:val="0"/>
          <w:divBdr>
            <w:top w:val="none" w:sz="0" w:space="0" w:color="auto"/>
            <w:left w:val="none" w:sz="0" w:space="0" w:color="auto"/>
            <w:bottom w:val="none" w:sz="0" w:space="0" w:color="auto"/>
            <w:right w:val="none" w:sz="0" w:space="0" w:color="auto"/>
          </w:divBdr>
          <w:divsChild>
            <w:div w:id="333731888">
              <w:marLeft w:val="0"/>
              <w:marRight w:val="0"/>
              <w:marTop w:val="0"/>
              <w:marBottom w:val="0"/>
              <w:divBdr>
                <w:top w:val="none" w:sz="0" w:space="0" w:color="auto"/>
                <w:left w:val="none" w:sz="0" w:space="0" w:color="auto"/>
                <w:bottom w:val="none" w:sz="0" w:space="0" w:color="auto"/>
                <w:right w:val="none" w:sz="0" w:space="0" w:color="auto"/>
              </w:divBdr>
            </w:div>
          </w:divsChild>
        </w:div>
        <w:div w:id="1623027727">
          <w:marLeft w:val="0"/>
          <w:marRight w:val="0"/>
          <w:marTop w:val="0"/>
          <w:marBottom w:val="0"/>
          <w:divBdr>
            <w:top w:val="none" w:sz="0" w:space="0" w:color="auto"/>
            <w:left w:val="none" w:sz="0" w:space="0" w:color="auto"/>
            <w:bottom w:val="none" w:sz="0" w:space="0" w:color="auto"/>
            <w:right w:val="none" w:sz="0" w:space="0" w:color="auto"/>
          </w:divBdr>
          <w:divsChild>
            <w:div w:id="1519537633">
              <w:marLeft w:val="0"/>
              <w:marRight w:val="0"/>
              <w:marTop w:val="0"/>
              <w:marBottom w:val="0"/>
              <w:divBdr>
                <w:top w:val="none" w:sz="0" w:space="0" w:color="auto"/>
                <w:left w:val="none" w:sz="0" w:space="0" w:color="auto"/>
                <w:bottom w:val="none" w:sz="0" w:space="0" w:color="auto"/>
                <w:right w:val="none" w:sz="0" w:space="0" w:color="auto"/>
              </w:divBdr>
            </w:div>
          </w:divsChild>
        </w:div>
        <w:div w:id="1656184461">
          <w:marLeft w:val="0"/>
          <w:marRight w:val="0"/>
          <w:marTop w:val="0"/>
          <w:marBottom w:val="0"/>
          <w:divBdr>
            <w:top w:val="none" w:sz="0" w:space="0" w:color="auto"/>
            <w:left w:val="none" w:sz="0" w:space="0" w:color="auto"/>
            <w:bottom w:val="none" w:sz="0" w:space="0" w:color="auto"/>
            <w:right w:val="none" w:sz="0" w:space="0" w:color="auto"/>
          </w:divBdr>
          <w:divsChild>
            <w:div w:id="862060920">
              <w:marLeft w:val="0"/>
              <w:marRight w:val="0"/>
              <w:marTop w:val="0"/>
              <w:marBottom w:val="0"/>
              <w:divBdr>
                <w:top w:val="none" w:sz="0" w:space="0" w:color="auto"/>
                <w:left w:val="none" w:sz="0" w:space="0" w:color="auto"/>
                <w:bottom w:val="none" w:sz="0" w:space="0" w:color="auto"/>
                <w:right w:val="none" w:sz="0" w:space="0" w:color="auto"/>
              </w:divBdr>
            </w:div>
          </w:divsChild>
        </w:div>
        <w:div w:id="1741750925">
          <w:marLeft w:val="0"/>
          <w:marRight w:val="0"/>
          <w:marTop w:val="0"/>
          <w:marBottom w:val="0"/>
          <w:divBdr>
            <w:top w:val="none" w:sz="0" w:space="0" w:color="auto"/>
            <w:left w:val="none" w:sz="0" w:space="0" w:color="auto"/>
            <w:bottom w:val="none" w:sz="0" w:space="0" w:color="auto"/>
            <w:right w:val="none" w:sz="0" w:space="0" w:color="auto"/>
          </w:divBdr>
          <w:divsChild>
            <w:div w:id="1665930544">
              <w:marLeft w:val="0"/>
              <w:marRight w:val="0"/>
              <w:marTop w:val="0"/>
              <w:marBottom w:val="0"/>
              <w:divBdr>
                <w:top w:val="none" w:sz="0" w:space="0" w:color="auto"/>
                <w:left w:val="none" w:sz="0" w:space="0" w:color="auto"/>
                <w:bottom w:val="none" w:sz="0" w:space="0" w:color="auto"/>
                <w:right w:val="none" w:sz="0" w:space="0" w:color="auto"/>
              </w:divBdr>
            </w:div>
          </w:divsChild>
        </w:div>
        <w:div w:id="1745447355">
          <w:marLeft w:val="0"/>
          <w:marRight w:val="0"/>
          <w:marTop w:val="0"/>
          <w:marBottom w:val="0"/>
          <w:divBdr>
            <w:top w:val="none" w:sz="0" w:space="0" w:color="auto"/>
            <w:left w:val="none" w:sz="0" w:space="0" w:color="auto"/>
            <w:bottom w:val="none" w:sz="0" w:space="0" w:color="auto"/>
            <w:right w:val="none" w:sz="0" w:space="0" w:color="auto"/>
          </w:divBdr>
          <w:divsChild>
            <w:div w:id="801850662">
              <w:marLeft w:val="0"/>
              <w:marRight w:val="0"/>
              <w:marTop w:val="0"/>
              <w:marBottom w:val="0"/>
              <w:divBdr>
                <w:top w:val="none" w:sz="0" w:space="0" w:color="auto"/>
                <w:left w:val="none" w:sz="0" w:space="0" w:color="auto"/>
                <w:bottom w:val="none" w:sz="0" w:space="0" w:color="auto"/>
                <w:right w:val="none" w:sz="0" w:space="0" w:color="auto"/>
              </w:divBdr>
            </w:div>
          </w:divsChild>
        </w:div>
        <w:div w:id="1752921478">
          <w:marLeft w:val="0"/>
          <w:marRight w:val="0"/>
          <w:marTop w:val="0"/>
          <w:marBottom w:val="0"/>
          <w:divBdr>
            <w:top w:val="none" w:sz="0" w:space="0" w:color="auto"/>
            <w:left w:val="none" w:sz="0" w:space="0" w:color="auto"/>
            <w:bottom w:val="none" w:sz="0" w:space="0" w:color="auto"/>
            <w:right w:val="none" w:sz="0" w:space="0" w:color="auto"/>
          </w:divBdr>
          <w:divsChild>
            <w:div w:id="1812751933">
              <w:marLeft w:val="0"/>
              <w:marRight w:val="0"/>
              <w:marTop w:val="0"/>
              <w:marBottom w:val="0"/>
              <w:divBdr>
                <w:top w:val="none" w:sz="0" w:space="0" w:color="auto"/>
                <w:left w:val="none" w:sz="0" w:space="0" w:color="auto"/>
                <w:bottom w:val="none" w:sz="0" w:space="0" w:color="auto"/>
                <w:right w:val="none" w:sz="0" w:space="0" w:color="auto"/>
              </w:divBdr>
            </w:div>
          </w:divsChild>
        </w:div>
        <w:div w:id="1795052115">
          <w:marLeft w:val="0"/>
          <w:marRight w:val="0"/>
          <w:marTop w:val="0"/>
          <w:marBottom w:val="0"/>
          <w:divBdr>
            <w:top w:val="none" w:sz="0" w:space="0" w:color="auto"/>
            <w:left w:val="none" w:sz="0" w:space="0" w:color="auto"/>
            <w:bottom w:val="none" w:sz="0" w:space="0" w:color="auto"/>
            <w:right w:val="none" w:sz="0" w:space="0" w:color="auto"/>
          </w:divBdr>
          <w:divsChild>
            <w:div w:id="661737877">
              <w:marLeft w:val="0"/>
              <w:marRight w:val="0"/>
              <w:marTop w:val="0"/>
              <w:marBottom w:val="0"/>
              <w:divBdr>
                <w:top w:val="none" w:sz="0" w:space="0" w:color="auto"/>
                <w:left w:val="none" w:sz="0" w:space="0" w:color="auto"/>
                <w:bottom w:val="none" w:sz="0" w:space="0" w:color="auto"/>
                <w:right w:val="none" w:sz="0" w:space="0" w:color="auto"/>
              </w:divBdr>
            </w:div>
          </w:divsChild>
        </w:div>
        <w:div w:id="1896309053">
          <w:marLeft w:val="0"/>
          <w:marRight w:val="0"/>
          <w:marTop w:val="0"/>
          <w:marBottom w:val="0"/>
          <w:divBdr>
            <w:top w:val="none" w:sz="0" w:space="0" w:color="auto"/>
            <w:left w:val="none" w:sz="0" w:space="0" w:color="auto"/>
            <w:bottom w:val="none" w:sz="0" w:space="0" w:color="auto"/>
            <w:right w:val="none" w:sz="0" w:space="0" w:color="auto"/>
          </w:divBdr>
          <w:divsChild>
            <w:div w:id="1107314679">
              <w:marLeft w:val="0"/>
              <w:marRight w:val="0"/>
              <w:marTop w:val="0"/>
              <w:marBottom w:val="0"/>
              <w:divBdr>
                <w:top w:val="none" w:sz="0" w:space="0" w:color="auto"/>
                <w:left w:val="none" w:sz="0" w:space="0" w:color="auto"/>
                <w:bottom w:val="none" w:sz="0" w:space="0" w:color="auto"/>
                <w:right w:val="none" w:sz="0" w:space="0" w:color="auto"/>
              </w:divBdr>
            </w:div>
          </w:divsChild>
        </w:div>
        <w:div w:id="1917008664">
          <w:marLeft w:val="0"/>
          <w:marRight w:val="0"/>
          <w:marTop w:val="0"/>
          <w:marBottom w:val="0"/>
          <w:divBdr>
            <w:top w:val="none" w:sz="0" w:space="0" w:color="auto"/>
            <w:left w:val="none" w:sz="0" w:space="0" w:color="auto"/>
            <w:bottom w:val="none" w:sz="0" w:space="0" w:color="auto"/>
            <w:right w:val="none" w:sz="0" w:space="0" w:color="auto"/>
          </w:divBdr>
          <w:divsChild>
            <w:div w:id="783576054">
              <w:marLeft w:val="0"/>
              <w:marRight w:val="0"/>
              <w:marTop w:val="0"/>
              <w:marBottom w:val="0"/>
              <w:divBdr>
                <w:top w:val="none" w:sz="0" w:space="0" w:color="auto"/>
                <w:left w:val="none" w:sz="0" w:space="0" w:color="auto"/>
                <w:bottom w:val="none" w:sz="0" w:space="0" w:color="auto"/>
                <w:right w:val="none" w:sz="0" w:space="0" w:color="auto"/>
              </w:divBdr>
            </w:div>
          </w:divsChild>
        </w:div>
        <w:div w:id="1974093757">
          <w:marLeft w:val="0"/>
          <w:marRight w:val="0"/>
          <w:marTop w:val="0"/>
          <w:marBottom w:val="0"/>
          <w:divBdr>
            <w:top w:val="none" w:sz="0" w:space="0" w:color="auto"/>
            <w:left w:val="none" w:sz="0" w:space="0" w:color="auto"/>
            <w:bottom w:val="none" w:sz="0" w:space="0" w:color="auto"/>
            <w:right w:val="none" w:sz="0" w:space="0" w:color="auto"/>
          </w:divBdr>
          <w:divsChild>
            <w:div w:id="1480801694">
              <w:marLeft w:val="0"/>
              <w:marRight w:val="0"/>
              <w:marTop w:val="0"/>
              <w:marBottom w:val="0"/>
              <w:divBdr>
                <w:top w:val="none" w:sz="0" w:space="0" w:color="auto"/>
                <w:left w:val="none" w:sz="0" w:space="0" w:color="auto"/>
                <w:bottom w:val="none" w:sz="0" w:space="0" w:color="auto"/>
                <w:right w:val="none" w:sz="0" w:space="0" w:color="auto"/>
              </w:divBdr>
            </w:div>
          </w:divsChild>
        </w:div>
        <w:div w:id="1994599168">
          <w:marLeft w:val="0"/>
          <w:marRight w:val="0"/>
          <w:marTop w:val="0"/>
          <w:marBottom w:val="0"/>
          <w:divBdr>
            <w:top w:val="none" w:sz="0" w:space="0" w:color="auto"/>
            <w:left w:val="none" w:sz="0" w:space="0" w:color="auto"/>
            <w:bottom w:val="none" w:sz="0" w:space="0" w:color="auto"/>
            <w:right w:val="none" w:sz="0" w:space="0" w:color="auto"/>
          </w:divBdr>
          <w:divsChild>
            <w:div w:id="182481521">
              <w:marLeft w:val="0"/>
              <w:marRight w:val="0"/>
              <w:marTop w:val="0"/>
              <w:marBottom w:val="0"/>
              <w:divBdr>
                <w:top w:val="none" w:sz="0" w:space="0" w:color="auto"/>
                <w:left w:val="none" w:sz="0" w:space="0" w:color="auto"/>
                <w:bottom w:val="none" w:sz="0" w:space="0" w:color="auto"/>
                <w:right w:val="none" w:sz="0" w:space="0" w:color="auto"/>
              </w:divBdr>
            </w:div>
          </w:divsChild>
        </w:div>
        <w:div w:id="2080515118">
          <w:marLeft w:val="0"/>
          <w:marRight w:val="0"/>
          <w:marTop w:val="0"/>
          <w:marBottom w:val="0"/>
          <w:divBdr>
            <w:top w:val="none" w:sz="0" w:space="0" w:color="auto"/>
            <w:left w:val="none" w:sz="0" w:space="0" w:color="auto"/>
            <w:bottom w:val="none" w:sz="0" w:space="0" w:color="auto"/>
            <w:right w:val="none" w:sz="0" w:space="0" w:color="auto"/>
          </w:divBdr>
          <w:divsChild>
            <w:div w:id="1351642440">
              <w:marLeft w:val="0"/>
              <w:marRight w:val="0"/>
              <w:marTop w:val="0"/>
              <w:marBottom w:val="0"/>
              <w:divBdr>
                <w:top w:val="none" w:sz="0" w:space="0" w:color="auto"/>
                <w:left w:val="none" w:sz="0" w:space="0" w:color="auto"/>
                <w:bottom w:val="none" w:sz="0" w:space="0" w:color="auto"/>
                <w:right w:val="none" w:sz="0" w:space="0" w:color="auto"/>
              </w:divBdr>
            </w:div>
          </w:divsChild>
        </w:div>
        <w:div w:id="2084910251">
          <w:marLeft w:val="0"/>
          <w:marRight w:val="0"/>
          <w:marTop w:val="0"/>
          <w:marBottom w:val="0"/>
          <w:divBdr>
            <w:top w:val="none" w:sz="0" w:space="0" w:color="auto"/>
            <w:left w:val="none" w:sz="0" w:space="0" w:color="auto"/>
            <w:bottom w:val="none" w:sz="0" w:space="0" w:color="auto"/>
            <w:right w:val="none" w:sz="0" w:space="0" w:color="auto"/>
          </w:divBdr>
          <w:divsChild>
            <w:div w:id="133222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559129">
      <w:bodyDiv w:val="1"/>
      <w:marLeft w:val="0"/>
      <w:marRight w:val="0"/>
      <w:marTop w:val="0"/>
      <w:marBottom w:val="0"/>
      <w:divBdr>
        <w:top w:val="none" w:sz="0" w:space="0" w:color="auto"/>
        <w:left w:val="none" w:sz="0" w:space="0" w:color="auto"/>
        <w:bottom w:val="none" w:sz="0" w:space="0" w:color="auto"/>
        <w:right w:val="none" w:sz="0" w:space="0" w:color="auto"/>
      </w:divBdr>
    </w:div>
    <w:div w:id="1407803291">
      <w:bodyDiv w:val="1"/>
      <w:marLeft w:val="0"/>
      <w:marRight w:val="0"/>
      <w:marTop w:val="0"/>
      <w:marBottom w:val="0"/>
      <w:divBdr>
        <w:top w:val="none" w:sz="0" w:space="0" w:color="auto"/>
        <w:left w:val="none" w:sz="0" w:space="0" w:color="auto"/>
        <w:bottom w:val="none" w:sz="0" w:space="0" w:color="auto"/>
        <w:right w:val="none" w:sz="0" w:space="0" w:color="auto"/>
      </w:divBdr>
    </w:div>
    <w:div w:id="1444962249">
      <w:bodyDiv w:val="1"/>
      <w:marLeft w:val="0"/>
      <w:marRight w:val="0"/>
      <w:marTop w:val="0"/>
      <w:marBottom w:val="0"/>
      <w:divBdr>
        <w:top w:val="none" w:sz="0" w:space="0" w:color="auto"/>
        <w:left w:val="none" w:sz="0" w:space="0" w:color="auto"/>
        <w:bottom w:val="none" w:sz="0" w:space="0" w:color="auto"/>
        <w:right w:val="none" w:sz="0" w:space="0" w:color="auto"/>
      </w:divBdr>
    </w:div>
    <w:div w:id="1573003558">
      <w:bodyDiv w:val="1"/>
      <w:marLeft w:val="0"/>
      <w:marRight w:val="0"/>
      <w:marTop w:val="0"/>
      <w:marBottom w:val="0"/>
      <w:divBdr>
        <w:top w:val="none" w:sz="0" w:space="0" w:color="auto"/>
        <w:left w:val="none" w:sz="0" w:space="0" w:color="auto"/>
        <w:bottom w:val="none" w:sz="0" w:space="0" w:color="auto"/>
        <w:right w:val="none" w:sz="0" w:space="0" w:color="auto"/>
      </w:divBdr>
    </w:div>
    <w:div w:id="1631132730">
      <w:bodyDiv w:val="1"/>
      <w:marLeft w:val="0"/>
      <w:marRight w:val="0"/>
      <w:marTop w:val="0"/>
      <w:marBottom w:val="0"/>
      <w:divBdr>
        <w:top w:val="none" w:sz="0" w:space="0" w:color="auto"/>
        <w:left w:val="none" w:sz="0" w:space="0" w:color="auto"/>
        <w:bottom w:val="none" w:sz="0" w:space="0" w:color="auto"/>
        <w:right w:val="none" w:sz="0" w:space="0" w:color="auto"/>
      </w:divBdr>
    </w:div>
    <w:div w:id="1818449501">
      <w:bodyDiv w:val="1"/>
      <w:marLeft w:val="0"/>
      <w:marRight w:val="0"/>
      <w:marTop w:val="0"/>
      <w:marBottom w:val="0"/>
      <w:divBdr>
        <w:top w:val="none" w:sz="0" w:space="0" w:color="auto"/>
        <w:left w:val="none" w:sz="0" w:space="0" w:color="auto"/>
        <w:bottom w:val="none" w:sz="0" w:space="0" w:color="auto"/>
        <w:right w:val="none" w:sz="0" w:space="0" w:color="auto"/>
      </w:divBdr>
    </w:div>
    <w:div w:id="1891259398">
      <w:bodyDiv w:val="1"/>
      <w:marLeft w:val="0"/>
      <w:marRight w:val="0"/>
      <w:marTop w:val="0"/>
      <w:marBottom w:val="0"/>
      <w:divBdr>
        <w:top w:val="none" w:sz="0" w:space="0" w:color="auto"/>
        <w:left w:val="none" w:sz="0" w:space="0" w:color="auto"/>
        <w:bottom w:val="none" w:sz="0" w:space="0" w:color="auto"/>
        <w:right w:val="none" w:sz="0" w:space="0" w:color="auto"/>
      </w:divBdr>
    </w:div>
    <w:div w:id="1910264446">
      <w:bodyDiv w:val="1"/>
      <w:marLeft w:val="0"/>
      <w:marRight w:val="0"/>
      <w:marTop w:val="0"/>
      <w:marBottom w:val="0"/>
      <w:divBdr>
        <w:top w:val="none" w:sz="0" w:space="0" w:color="auto"/>
        <w:left w:val="none" w:sz="0" w:space="0" w:color="auto"/>
        <w:bottom w:val="none" w:sz="0" w:space="0" w:color="auto"/>
        <w:right w:val="none" w:sz="0" w:space="0" w:color="auto"/>
      </w:divBdr>
    </w:div>
    <w:div w:id="1910648588">
      <w:bodyDiv w:val="1"/>
      <w:marLeft w:val="0"/>
      <w:marRight w:val="0"/>
      <w:marTop w:val="0"/>
      <w:marBottom w:val="0"/>
      <w:divBdr>
        <w:top w:val="none" w:sz="0" w:space="0" w:color="auto"/>
        <w:left w:val="none" w:sz="0" w:space="0" w:color="auto"/>
        <w:bottom w:val="none" w:sz="0" w:space="0" w:color="auto"/>
        <w:right w:val="none" w:sz="0" w:space="0" w:color="auto"/>
      </w:divBdr>
    </w:div>
    <w:div w:id="19600631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wbd.com"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F7ACA15DD0A954991350F8FA272DBD4" ma:contentTypeVersion="15" ma:contentTypeDescription="Create a new document." ma:contentTypeScope="" ma:versionID="2cb312b12e6fe6ae6a0461e840dd8aad">
  <xsd:schema xmlns:xsd="http://www.w3.org/2001/XMLSchema" xmlns:xs="http://www.w3.org/2001/XMLSchema" xmlns:p="http://schemas.microsoft.com/office/2006/metadata/properties" xmlns:ns2="ccb80aa0-a6c2-487d-8306-07756e4c2f2b" xmlns:ns3="baf2a88b-d88a-4d1b-9ee9-c75ec25359fa" targetNamespace="http://schemas.microsoft.com/office/2006/metadata/properties" ma:root="true" ma:fieldsID="59833b20d530ed0e43963fb710625fb4" ns2:_="" ns3:_="">
    <xsd:import namespace="ccb80aa0-a6c2-487d-8306-07756e4c2f2b"/>
    <xsd:import namespace="baf2a88b-d88a-4d1b-9ee9-c75ec25359f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b80aa0-a6c2-487d-8306-07756e4c2f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826ec5c-493e-4660-b891-f5a407c63b8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f2a88b-d88a-4d1b-9ee9-c75ec25359f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d046a4e-8374-45c3-9ebd-f67176869b46}" ma:internalName="TaxCatchAll" ma:showField="CatchAllData" ma:web="baf2a88b-d88a-4d1b-9ee9-c75ec25359f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iptPCTXkZE/MHS1niZTt+zyvTPWA==">AMUW2mXnOy5G1f0XacMQ66jAc6co6pt+0nN803QxYHhgx+tXk+uRBOqk3U0/AZLzfOJTLG9s8mLOtfwub82KhEYeN3ZTv9DF1QdIV+Sb6xuT33/DveUyaoc=</go:docsCustomData>
</go:gDocsCustomXmlDataStorage>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ccb80aa0-a6c2-487d-8306-07756e4c2f2b">
      <Terms xmlns="http://schemas.microsoft.com/office/infopath/2007/PartnerControls"/>
    </lcf76f155ced4ddcb4097134ff3c332f>
    <TaxCatchAll xmlns="baf2a88b-d88a-4d1b-9ee9-c75ec25359fa" xsi:nil="true"/>
  </documentManagement>
</p:properties>
</file>

<file path=customXml/itemProps1.xml><?xml version="1.0" encoding="utf-8"?>
<ds:datastoreItem xmlns:ds="http://schemas.openxmlformats.org/officeDocument/2006/customXml" ds:itemID="{029D6CA7-DDB5-48F2-8C97-8E5DE695F084}">
  <ds:schemaRefs>
    <ds:schemaRef ds:uri="http://schemas.microsoft.com/sharepoint/v3/contenttype/forms"/>
  </ds:schemaRefs>
</ds:datastoreItem>
</file>

<file path=customXml/itemProps2.xml><?xml version="1.0" encoding="utf-8"?>
<ds:datastoreItem xmlns:ds="http://schemas.openxmlformats.org/officeDocument/2006/customXml" ds:itemID="{1043BFBA-01DA-E544-BCF9-354B19FA35AD}">
  <ds:schemaRefs>
    <ds:schemaRef ds:uri="http://schemas.openxmlformats.org/officeDocument/2006/bibliography"/>
  </ds:schemaRefs>
</ds:datastoreItem>
</file>

<file path=customXml/itemProps3.xml><?xml version="1.0" encoding="utf-8"?>
<ds:datastoreItem xmlns:ds="http://schemas.openxmlformats.org/officeDocument/2006/customXml" ds:itemID="{6BAA1CE3-75BA-4CAF-8DCA-575D71A71A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b80aa0-a6c2-487d-8306-07756e4c2f2b"/>
    <ds:schemaRef ds:uri="baf2a88b-d88a-4d1b-9ee9-c75ec25359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AA98F64B-442A-4536-AB72-83D61EFCB806}">
  <ds:schemaRefs>
    <ds:schemaRef ds:uri="http://schemas.microsoft.com/office/2006/metadata/properties"/>
    <ds:schemaRef ds:uri="http://schemas.microsoft.com/office/infopath/2007/PartnerControls"/>
    <ds:schemaRef ds:uri="ccb80aa0-a6c2-487d-8306-07756e4c2f2b"/>
    <ds:schemaRef ds:uri="baf2a88b-d88a-4d1b-9ee9-c75ec25359f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526</Words>
  <Characters>3002</Characters>
  <Application>Microsoft Office Word</Application>
  <DocSecurity>0</DocSecurity>
  <Lines>25</Lines>
  <Paragraphs>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Stammers</dc:creator>
  <cp:keywords/>
  <dc:description/>
  <cp:lastModifiedBy>New Media Team</cp:lastModifiedBy>
  <cp:revision>2</cp:revision>
  <cp:lastPrinted>2025-01-13T08:48:00Z</cp:lastPrinted>
  <dcterms:created xsi:type="dcterms:W3CDTF">2025-04-14T14:50:00Z</dcterms:created>
  <dcterms:modified xsi:type="dcterms:W3CDTF">2025-04-14T14:50:00Z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0x010100CF7ACA15DD0A954991350F8FA272DBD4</vt:lpwstr>
  </property>
  <property fmtid="{D5CDD505-2E9C-101B-9397-08002B2CF9AE}" pid="3" name="MediaServiceImageTags">
    <vt:lpwstr/>
  </property>
  <property fmtid="{D5CDD505-2E9C-101B-9397-08002B2CF9AE}" pid="4" name="GrammarlyDocumentId">
    <vt:lpwstr>8c8abd62a97b16502d8b6963fe6775f094a608ba03198024d743419505e55dfb</vt:lpwstr>
  </property>
</Properties>
</file>