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4323ACB4" w:rsidR="00196095" w:rsidRPr="00B65D0D" w:rsidRDefault="00B65D0D" w:rsidP="0063627B">
      <w:pPr>
        <w:spacing w:after="0" w:line="240" w:lineRule="auto"/>
        <w:jc w:val="center"/>
        <w:rPr>
          <w:rFonts w:ascii="Segoe UI" w:hAnsi="Segoe UI" w:cs="Segoe UI"/>
          <w:sz w:val="20"/>
          <w:szCs w:val="20"/>
          <w:lang w:val="sl-SI"/>
        </w:rPr>
      </w:pPr>
      <w:r>
        <w:rPr>
          <w:rFonts w:ascii="Segoe UI" w:hAnsi="Segoe UI" w:cs="Segoe UI"/>
          <w:sz w:val="20"/>
          <w:szCs w:val="20"/>
          <w:lang w:val="sl-SI"/>
        </w:rPr>
        <w:t>SPOROČILO ZA MEDIJE</w:t>
      </w:r>
    </w:p>
    <w:p w14:paraId="7275408E" w14:textId="77777777" w:rsidR="00196095" w:rsidRPr="00B65D0D" w:rsidRDefault="00196095" w:rsidP="0063627B">
      <w:pPr>
        <w:spacing w:after="0" w:line="240" w:lineRule="auto"/>
        <w:jc w:val="both"/>
        <w:rPr>
          <w:rFonts w:ascii="Segoe UI" w:hAnsi="Segoe UI" w:cs="Segoe UI"/>
          <w:sz w:val="20"/>
          <w:szCs w:val="20"/>
          <w:lang w:val="sl-SI"/>
        </w:rPr>
      </w:pPr>
    </w:p>
    <w:p w14:paraId="4A49634C" w14:textId="6C78FCE2" w:rsidR="00FA36A1" w:rsidRPr="00B65D0D" w:rsidRDefault="00FA36A1" w:rsidP="0063627B">
      <w:pPr>
        <w:spacing w:after="0" w:line="240" w:lineRule="auto"/>
        <w:jc w:val="both"/>
        <w:rPr>
          <w:rFonts w:ascii="Segoe UI" w:hAnsi="Segoe UI" w:cs="Segoe UI"/>
          <w:sz w:val="20"/>
          <w:szCs w:val="20"/>
          <w:lang w:val="sl-SI"/>
        </w:rPr>
      </w:pPr>
    </w:p>
    <w:p w14:paraId="7131ABA3" w14:textId="653FB446" w:rsidR="00196095" w:rsidRPr="00B65D0D" w:rsidRDefault="00FA36A1" w:rsidP="00FA36A1">
      <w:pPr>
        <w:spacing w:after="0" w:line="240" w:lineRule="auto"/>
        <w:jc w:val="center"/>
        <w:rPr>
          <w:rFonts w:ascii="Segoe UI" w:hAnsi="Segoe UI" w:cs="Segoe UI"/>
          <w:sz w:val="24"/>
          <w:szCs w:val="24"/>
          <w:lang w:val="sl-SI"/>
        </w:rPr>
      </w:pPr>
      <w:r w:rsidRPr="00B65D0D">
        <w:rPr>
          <w:rFonts w:ascii="Segoe UI" w:hAnsi="Segoe UI" w:cs="Segoe UI"/>
          <w:b/>
          <w:bCs/>
          <w:sz w:val="24"/>
          <w:szCs w:val="24"/>
          <w:lang w:val="sl-SI"/>
        </w:rPr>
        <w:t>WARNER BROS. DISCOVERY I</w:t>
      </w:r>
      <w:r w:rsidR="00B65D0D">
        <w:rPr>
          <w:rFonts w:ascii="Segoe UI" w:hAnsi="Segoe UI" w:cs="Segoe UI"/>
          <w:b/>
          <w:bCs/>
          <w:sz w:val="24"/>
          <w:szCs w:val="24"/>
          <w:lang w:val="sl-SI"/>
        </w:rPr>
        <w:t>N MEDNARODNA AGENCIJA ZA JEDRSKO ENERGIJO, KI JE DEL ORGANIZACIJE ZDRUŽENIH NARODOV, NAPOVEDUJ</w:t>
      </w:r>
      <w:r w:rsidR="004F4454">
        <w:rPr>
          <w:rFonts w:ascii="Segoe UI" w:hAnsi="Segoe UI" w:cs="Segoe UI"/>
          <w:b/>
          <w:bCs/>
          <w:sz w:val="24"/>
          <w:szCs w:val="24"/>
          <w:lang w:val="sl-SI"/>
        </w:rPr>
        <w:t>ETA</w:t>
      </w:r>
      <w:r w:rsidR="00B65D0D">
        <w:rPr>
          <w:rFonts w:ascii="Segoe UI" w:hAnsi="Segoe UI" w:cs="Segoe UI"/>
          <w:b/>
          <w:bCs/>
          <w:sz w:val="24"/>
          <w:szCs w:val="24"/>
          <w:lang w:val="sl-SI"/>
        </w:rPr>
        <w:t xml:space="preserve"> IZOBRAŽEVALNO ODDAJO NA KANALU DISCOVERY</w:t>
      </w:r>
      <w:r w:rsidRPr="00B65D0D">
        <w:rPr>
          <w:rFonts w:ascii="Segoe UI" w:hAnsi="Segoe UI" w:cs="Segoe UI"/>
          <w:b/>
          <w:bCs/>
          <w:sz w:val="24"/>
          <w:szCs w:val="24"/>
          <w:lang w:val="sl-SI"/>
        </w:rPr>
        <w:t xml:space="preserve"> </w:t>
      </w:r>
    </w:p>
    <w:p w14:paraId="199273B2" w14:textId="101320E1" w:rsidR="00196095" w:rsidRPr="00B65D0D" w:rsidRDefault="00196095" w:rsidP="00CB104E">
      <w:pPr>
        <w:spacing w:after="0" w:line="240" w:lineRule="auto"/>
        <w:jc w:val="center"/>
        <w:rPr>
          <w:rFonts w:ascii="Segoe UI" w:hAnsi="Segoe UI" w:cs="Segoe UI"/>
          <w:sz w:val="20"/>
          <w:szCs w:val="20"/>
          <w:lang w:val="sl-SI"/>
        </w:rPr>
      </w:pPr>
    </w:p>
    <w:p w14:paraId="4573C3B8" w14:textId="6EEE8CE0" w:rsidR="00FC1A17" w:rsidRPr="00B65D0D" w:rsidRDefault="00FC1A17" w:rsidP="00CB104E">
      <w:pPr>
        <w:spacing w:after="0" w:line="240" w:lineRule="auto"/>
        <w:jc w:val="center"/>
        <w:rPr>
          <w:rFonts w:ascii="Segoe UI" w:hAnsi="Segoe UI" w:cs="Segoe UI"/>
          <w:sz w:val="20"/>
          <w:szCs w:val="20"/>
          <w:lang w:val="sl-SI"/>
        </w:rPr>
      </w:pPr>
      <w:r w:rsidRPr="00B65D0D">
        <w:rPr>
          <w:noProof/>
          <w:lang w:val="sl-SI"/>
        </w:rPr>
        <w:drawing>
          <wp:inline distT="0" distB="0" distL="0" distR="0" wp14:anchorId="671745F8" wp14:editId="36BEBB5D">
            <wp:extent cx="5943600" cy="3343275"/>
            <wp:effectExtent l="0" t="0" r="0" b="9525"/>
            <wp:docPr id="10583436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Pr="00B65D0D" w:rsidRDefault="00CB104E" w:rsidP="0063627B">
      <w:pPr>
        <w:spacing w:after="0" w:line="240" w:lineRule="auto"/>
        <w:jc w:val="both"/>
        <w:rPr>
          <w:rFonts w:ascii="Segoe UI" w:hAnsi="Segoe UI" w:cs="Segoe UI"/>
          <w:b/>
          <w:noProof/>
          <w:sz w:val="20"/>
          <w:szCs w:val="20"/>
          <w:lang w:val="sl-SI"/>
        </w:rPr>
      </w:pPr>
    </w:p>
    <w:p w14:paraId="67093B89" w14:textId="314EA888" w:rsidR="00FC1A17" w:rsidRPr="00B65D0D" w:rsidRDefault="00020626" w:rsidP="00FC1A17">
      <w:pPr>
        <w:spacing w:after="0" w:line="240" w:lineRule="auto"/>
        <w:jc w:val="center"/>
        <w:rPr>
          <w:rFonts w:ascii="Segoe UI" w:hAnsi="Segoe UI" w:cs="Segoe UI"/>
          <w:b/>
          <w:bCs/>
          <w:color w:val="000000" w:themeColor="text1"/>
          <w:sz w:val="20"/>
          <w:szCs w:val="20"/>
          <w:shd w:val="clear" w:color="auto" w:fill="FFFFFF"/>
          <w:lang w:val="sl-SI"/>
        </w:rPr>
      </w:pPr>
      <w:r w:rsidRPr="00020626">
        <w:rPr>
          <w:rFonts w:ascii="Segoe UI" w:hAnsi="Segoe UI" w:cs="Segoe UI"/>
          <w:b/>
          <w:bCs/>
          <w:color w:val="000000" w:themeColor="text1"/>
          <w:sz w:val="20"/>
          <w:szCs w:val="20"/>
          <w:shd w:val="clear" w:color="auto" w:fill="FFFFFF"/>
          <w:lang w:val="sl-SI"/>
        </w:rPr>
        <w:t xml:space="preserve">Leta 2025 se bo na kanalu </w:t>
      </w:r>
      <w:proofErr w:type="spellStart"/>
      <w:r w:rsidRPr="00020626">
        <w:rPr>
          <w:rFonts w:ascii="Segoe UI" w:hAnsi="Segoe UI" w:cs="Segoe UI"/>
          <w:b/>
          <w:bCs/>
          <w:color w:val="000000" w:themeColor="text1"/>
          <w:sz w:val="20"/>
          <w:szCs w:val="20"/>
          <w:shd w:val="clear" w:color="auto" w:fill="FFFFFF"/>
          <w:lang w:val="sl-SI"/>
        </w:rPr>
        <w:t>Discovery</w:t>
      </w:r>
      <w:proofErr w:type="spellEnd"/>
      <w:r w:rsidR="00DE2F04">
        <w:rPr>
          <w:rFonts w:ascii="Segoe UI" w:hAnsi="Segoe UI" w:cs="Segoe UI"/>
          <w:b/>
          <w:bCs/>
          <w:color w:val="000000" w:themeColor="text1"/>
          <w:sz w:val="20"/>
          <w:szCs w:val="20"/>
          <w:shd w:val="clear" w:color="auto" w:fill="FFFFFF"/>
          <w:lang w:val="sl-SI"/>
        </w:rPr>
        <w:t xml:space="preserve"> </w:t>
      </w:r>
      <w:proofErr w:type="spellStart"/>
      <w:r w:rsidR="00DE2F04">
        <w:rPr>
          <w:rFonts w:ascii="Segoe UI" w:hAnsi="Segoe UI" w:cs="Segoe UI"/>
          <w:b/>
          <w:bCs/>
          <w:color w:val="000000" w:themeColor="text1"/>
          <w:sz w:val="20"/>
          <w:szCs w:val="20"/>
          <w:shd w:val="clear" w:color="auto" w:fill="FFFFFF"/>
          <w:lang w:val="sl-SI"/>
        </w:rPr>
        <w:t>Channel</w:t>
      </w:r>
      <w:proofErr w:type="spellEnd"/>
      <w:r w:rsidRPr="00020626">
        <w:rPr>
          <w:rFonts w:ascii="Segoe UI" w:hAnsi="Segoe UI" w:cs="Segoe UI"/>
          <w:b/>
          <w:bCs/>
          <w:color w:val="000000" w:themeColor="text1"/>
          <w:sz w:val="20"/>
          <w:szCs w:val="20"/>
          <w:shd w:val="clear" w:color="auto" w:fill="FFFFFF"/>
          <w:lang w:val="sl-SI"/>
        </w:rPr>
        <w:t xml:space="preserve"> začela televizijska kampanja »</w:t>
      </w:r>
      <w:proofErr w:type="spellStart"/>
      <w:r>
        <w:rPr>
          <w:rFonts w:ascii="Segoe UI" w:hAnsi="Segoe UI" w:cs="Segoe UI"/>
          <w:b/>
          <w:bCs/>
          <w:color w:val="000000" w:themeColor="text1"/>
          <w:sz w:val="20"/>
          <w:szCs w:val="20"/>
          <w:shd w:val="clear" w:color="auto" w:fill="FFFFFF"/>
          <w:lang w:val="sl-SI"/>
        </w:rPr>
        <w:t>Good</w:t>
      </w:r>
      <w:proofErr w:type="spellEnd"/>
      <w:r>
        <w:rPr>
          <w:rFonts w:ascii="Segoe UI" w:hAnsi="Segoe UI" w:cs="Segoe UI"/>
          <w:b/>
          <w:bCs/>
          <w:color w:val="000000" w:themeColor="text1"/>
          <w:sz w:val="20"/>
          <w:szCs w:val="20"/>
          <w:shd w:val="clear" w:color="auto" w:fill="FFFFFF"/>
          <w:lang w:val="sl-SI"/>
        </w:rPr>
        <w:t xml:space="preserve"> to know</w:t>
      </w:r>
      <w:r w:rsidRPr="00020626">
        <w:rPr>
          <w:rFonts w:ascii="Segoe UI" w:hAnsi="Segoe UI" w:cs="Segoe UI"/>
          <w:b/>
          <w:bCs/>
          <w:color w:val="000000" w:themeColor="text1"/>
          <w:sz w:val="20"/>
          <w:szCs w:val="20"/>
          <w:shd w:val="clear" w:color="auto" w:fill="FFFFFF"/>
          <w:lang w:val="sl-SI"/>
        </w:rPr>
        <w:t>« o prednostih uporabe jedrske znanosti in tehnologije.</w:t>
      </w:r>
    </w:p>
    <w:p w14:paraId="2C2A20C7" w14:textId="77777777" w:rsidR="00FC1A17" w:rsidRPr="00B65D0D" w:rsidRDefault="00FC1A17" w:rsidP="0063627B">
      <w:pPr>
        <w:spacing w:after="0" w:line="240" w:lineRule="auto"/>
        <w:jc w:val="both"/>
        <w:rPr>
          <w:rFonts w:ascii="Segoe UI" w:hAnsi="Segoe UI" w:cs="Segoe UI"/>
          <w:b/>
          <w:noProof/>
          <w:sz w:val="20"/>
          <w:szCs w:val="20"/>
          <w:lang w:val="sl-SI"/>
        </w:rPr>
      </w:pPr>
    </w:p>
    <w:p w14:paraId="73130572" w14:textId="77777777" w:rsidR="00FC1A17" w:rsidRPr="00B65D0D" w:rsidRDefault="00FC1A17" w:rsidP="0063627B">
      <w:pPr>
        <w:spacing w:after="0" w:line="240" w:lineRule="auto"/>
        <w:jc w:val="both"/>
        <w:rPr>
          <w:rFonts w:ascii="Segoe UI" w:hAnsi="Segoe UI" w:cs="Segoe UI"/>
          <w:b/>
          <w:noProof/>
          <w:sz w:val="20"/>
          <w:szCs w:val="20"/>
          <w:lang w:val="sl-SI"/>
        </w:rPr>
      </w:pPr>
    </w:p>
    <w:p w14:paraId="47E42E9F" w14:textId="0CBB025F" w:rsidR="00FA36A1" w:rsidRPr="00B65D0D" w:rsidRDefault="00020626" w:rsidP="00FA36A1">
      <w:pPr>
        <w:spacing w:after="0" w:line="240" w:lineRule="auto"/>
        <w:jc w:val="both"/>
        <w:rPr>
          <w:rFonts w:ascii="Segoe UI" w:hAnsi="Segoe UI" w:cs="Segoe UI"/>
          <w:b/>
          <w:noProof/>
          <w:sz w:val="20"/>
          <w:szCs w:val="20"/>
          <w:lang w:val="sl-SI"/>
        </w:rPr>
      </w:pPr>
      <w:r>
        <w:rPr>
          <w:rFonts w:ascii="Segoe UI" w:hAnsi="Segoe UI" w:cs="Segoe UI"/>
          <w:b/>
          <w:noProof/>
          <w:sz w:val="20"/>
          <w:szCs w:val="20"/>
          <w:lang w:val="sl-SI"/>
        </w:rPr>
        <w:t>Ljubljana</w:t>
      </w:r>
      <w:r w:rsidR="00196095" w:rsidRPr="00B65D0D">
        <w:rPr>
          <w:rFonts w:ascii="Segoe UI" w:hAnsi="Segoe UI" w:cs="Segoe UI"/>
          <w:b/>
          <w:noProof/>
          <w:sz w:val="20"/>
          <w:szCs w:val="20"/>
          <w:lang w:val="sl-SI"/>
        </w:rPr>
        <w:t xml:space="preserve">, </w:t>
      </w:r>
      <w:r w:rsidR="00F24DBB" w:rsidRPr="00B65D0D">
        <w:rPr>
          <w:rFonts w:ascii="Segoe UI" w:hAnsi="Segoe UI" w:cs="Segoe UI"/>
          <w:b/>
          <w:noProof/>
          <w:sz w:val="20"/>
          <w:szCs w:val="20"/>
          <w:lang w:val="sl-SI"/>
        </w:rPr>
        <w:t>1</w:t>
      </w:r>
      <w:r>
        <w:rPr>
          <w:rFonts w:ascii="Segoe UI" w:hAnsi="Segoe UI" w:cs="Segoe UI"/>
          <w:b/>
          <w:noProof/>
          <w:sz w:val="20"/>
          <w:szCs w:val="20"/>
          <w:lang w:val="sl-SI"/>
        </w:rPr>
        <w:t>3</w:t>
      </w:r>
      <w:r w:rsidR="00196095" w:rsidRPr="00B65D0D">
        <w:rPr>
          <w:rFonts w:ascii="Segoe UI" w:hAnsi="Segoe UI" w:cs="Segoe UI"/>
          <w:b/>
          <w:noProof/>
          <w:sz w:val="20"/>
          <w:szCs w:val="20"/>
          <w:lang w:val="sl-SI"/>
        </w:rPr>
        <w:t xml:space="preserve">. </w:t>
      </w:r>
      <w:r>
        <w:rPr>
          <w:rFonts w:ascii="Segoe UI" w:hAnsi="Segoe UI" w:cs="Segoe UI"/>
          <w:b/>
          <w:noProof/>
          <w:sz w:val="20"/>
          <w:szCs w:val="20"/>
          <w:lang w:val="sl-SI"/>
        </w:rPr>
        <w:t>decembra</w:t>
      </w:r>
      <w:r w:rsidR="00196095" w:rsidRPr="00B65D0D">
        <w:rPr>
          <w:rFonts w:ascii="Segoe UI" w:hAnsi="Segoe UI" w:cs="Segoe UI"/>
          <w:b/>
          <w:noProof/>
          <w:sz w:val="20"/>
          <w:szCs w:val="20"/>
          <w:lang w:val="sl-SI"/>
        </w:rPr>
        <w:t xml:space="preserve"> 2024</w:t>
      </w:r>
    </w:p>
    <w:p w14:paraId="27B8D91C" w14:textId="77777777" w:rsidR="00FC1A17" w:rsidRPr="00B65D0D" w:rsidRDefault="00FC1A17" w:rsidP="00FA36A1">
      <w:pPr>
        <w:spacing w:after="0" w:line="240" w:lineRule="auto"/>
        <w:jc w:val="both"/>
        <w:rPr>
          <w:rFonts w:ascii="Segoe UI" w:hAnsi="Segoe UI" w:cs="Segoe UI"/>
          <w:b/>
          <w:noProof/>
          <w:sz w:val="20"/>
          <w:szCs w:val="20"/>
          <w:lang w:val="sl-SI"/>
        </w:rPr>
      </w:pPr>
    </w:p>
    <w:p w14:paraId="4E31C820" w14:textId="0CF0A34B" w:rsidR="00020626" w:rsidRPr="00B65D0D" w:rsidRDefault="00020626" w:rsidP="00FA36A1">
      <w:pPr>
        <w:spacing w:after="0" w:line="240" w:lineRule="auto"/>
        <w:jc w:val="both"/>
        <w:rPr>
          <w:rFonts w:ascii="Segoe UI" w:hAnsi="Segoe UI" w:cs="Segoe UI"/>
          <w:color w:val="000000" w:themeColor="text1"/>
          <w:sz w:val="20"/>
          <w:szCs w:val="20"/>
          <w:shd w:val="clear" w:color="auto" w:fill="FFFFFF"/>
          <w:lang w:val="sl-SI"/>
        </w:rPr>
      </w:pPr>
      <w:proofErr w:type="spellStart"/>
      <w:r w:rsidRPr="00020626">
        <w:rPr>
          <w:rFonts w:ascii="Segoe UI" w:hAnsi="Segoe UI" w:cs="Segoe UI"/>
          <w:color w:val="000000" w:themeColor="text1"/>
          <w:sz w:val="20"/>
          <w:szCs w:val="20"/>
          <w:shd w:val="clear" w:color="auto" w:fill="FFFFFF"/>
          <w:lang w:val="sl-SI"/>
        </w:rPr>
        <w:t>Warner</w:t>
      </w:r>
      <w:proofErr w:type="spellEnd"/>
      <w:r w:rsidRPr="00020626">
        <w:rPr>
          <w:rFonts w:ascii="Segoe UI" w:hAnsi="Segoe UI" w:cs="Segoe UI"/>
          <w:color w:val="000000" w:themeColor="text1"/>
          <w:sz w:val="20"/>
          <w:szCs w:val="20"/>
          <w:shd w:val="clear" w:color="auto" w:fill="FFFFFF"/>
          <w:lang w:val="sl-SI"/>
        </w:rPr>
        <w:t xml:space="preserve"> </w:t>
      </w:r>
      <w:proofErr w:type="spellStart"/>
      <w:r w:rsidRPr="00020626">
        <w:rPr>
          <w:rFonts w:ascii="Segoe UI" w:hAnsi="Segoe UI" w:cs="Segoe UI"/>
          <w:color w:val="000000" w:themeColor="text1"/>
          <w:sz w:val="20"/>
          <w:szCs w:val="20"/>
          <w:shd w:val="clear" w:color="auto" w:fill="FFFFFF"/>
          <w:lang w:val="sl-SI"/>
        </w:rPr>
        <w:t>Bros</w:t>
      </w:r>
      <w:proofErr w:type="spellEnd"/>
      <w:r w:rsidRPr="00020626">
        <w:rPr>
          <w:rFonts w:ascii="Segoe UI" w:hAnsi="Segoe UI" w:cs="Segoe UI"/>
          <w:color w:val="000000" w:themeColor="text1"/>
          <w:sz w:val="20"/>
          <w:szCs w:val="20"/>
          <w:shd w:val="clear" w:color="auto" w:fill="FFFFFF"/>
          <w:lang w:val="sl-SI"/>
        </w:rPr>
        <w:t xml:space="preserve">. </w:t>
      </w:r>
      <w:proofErr w:type="spellStart"/>
      <w:r w:rsidRPr="00020626">
        <w:rPr>
          <w:rFonts w:ascii="Segoe UI" w:hAnsi="Segoe UI" w:cs="Segoe UI"/>
          <w:color w:val="000000" w:themeColor="text1"/>
          <w:sz w:val="20"/>
          <w:szCs w:val="20"/>
          <w:shd w:val="clear" w:color="auto" w:fill="FFFFFF"/>
          <w:lang w:val="sl-SI"/>
        </w:rPr>
        <w:t>Discovery</w:t>
      </w:r>
      <w:proofErr w:type="spellEnd"/>
      <w:r w:rsidRPr="00020626">
        <w:rPr>
          <w:rFonts w:ascii="Segoe UI" w:hAnsi="Segoe UI" w:cs="Segoe UI"/>
          <w:color w:val="000000" w:themeColor="text1"/>
          <w:sz w:val="20"/>
          <w:szCs w:val="20"/>
          <w:shd w:val="clear" w:color="auto" w:fill="FFFFFF"/>
          <w:lang w:val="sl-SI"/>
        </w:rPr>
        <w:t xml:space="preserve"> in Mednarodna agencija za jedrsko energijo (IAEA), del </w:t>
      </w:r>
      <w:r>
        <w:rPr>
          <w:rFonts w:ascii="Segoe UI" w:hAnsi="Segoe UI" w:cs="Segoe UI"/>
          <w:color w:val="000000" w:themeColor="text1"/>
          <w:sz w:val="20"/>
          <w:szCs w:val="20"/>
          <w:shd w:val="clear" w:color="auto" w:fill="FFFFFF"/>
          <w:lang w:val="sl-SI"/>
        </w:rPr>
        <w:t>O</w:t>
      </w:r>
      <w:r w:rsidR="00DE2F04">
        <w:rPr>
          <w:rFonts w:ascii="Segoe UI" w:hAnsi="Segoe UI" w:cs="Segoe UI"/>
          <w:color w:val="000000" w:themeColor="text1"/>
          <w:sz w:val="20"/>
          <w:szCs w:val="20"/>
          <w:shd w:val="clear" w:color="auto" w:fill="FFFFFF"/>
          <w:lang w:val="sl-SI"/>
        </w:rPr>
        <w:t>rganizacije združenih narodov</w:t>
      </w:r>
      <w:r w:rsidRPr="00020626">
        <w:rPr>
          <w:rFonts w:ascii="Segoe UI" w:hAnsi="Segoe UI" w:cs="Segoe UI"/>
          <w:color w:val="000000" w:themeColor="text1"/>
          <w:sz w:val="20"/>
          <w:szCs w:val="20"/>
          <w:shd w:val="clear" w:color="auto" w:fill="FFFFFF"/>
          <w:lang w:val="sl-SI"/>
        </w:rPr>
        <w:t xml:space="preserve">, napovedujeta partnerstvo, namenjeno promociji in izobraževanju javnosti o jedrski znanosti in inovativnih rešitvah, ki jih prinaša za težave, s katerimi se sooča sodobni svet – od podnebnih sprememb </w:t>
      </w:r>
      <w:r>
        <w:rPr>
          <w:rFonts w:ascii="Segoe UI" w:hAnsi="Segoe UI" w:cs="Segoe UI"/>
          <w:color w:val="000000" w:themeColor="text1"/>
          <w:sz w:val="20"/>
          <w:szCs w:val="20"/>
          <w:shd w:val="clear" w:color="auto" w:fill="FFFFFF"/>
          <w:lang w:val="sl-SI"/>
        </w:rPr>
        <w:t>do vse</w:t>
      </w:r>
      <w:r w:rsidRPr="00020626">
        <w:rPr>
          <w:rFonts w:ascii="Segoe UI" w:hAnsi="Segoe UI" w:cs="Segoe UI"/>
          <w:color w:val="000000" w:themeColor="text1"/>
          <w:sz w:val="20"/>
          <w:szCs w:val="20"/>
          <w:shd w:val="clear" w:color="auto" w:fill="FFFFFF"/>
          <w:lang w:val="sl-SI"/>
        </w:rPr>
        <w:t xml:space="preserve"> večj</w:t>
      </w:r>
      <w:r>
        <w:rPr>
          <w:rFonts w:ascii="Segoe UI" w:hAnsi="Segoe UI" w:cs="Segoe UI"/>
          <w:color w:val="000000" w:themeColor="text1"/>
          <w:sz w:val="20"/>
          <w:szCs w:val="20"/>
          <w:shd w:val="clear" w:color="auto" w:fill="FFFFFF"/>
          <w:lang w:val="sl-SI"/>
        </w:rPr>
        <w:t>ega</w:t>
      </w:r>
      <w:r w:rsidRPr="00020626">
        <w:rPr>
          <w:rFonts w:ascii="Segoe UI" w:hAnsi="Segoe UI" w:cs="Segoe UI"/>
          <w:color w:val="000000" w:themeColor="text1"/>
          <w:sz w:val="20"/>
          <w:szCs w:val="20"/>
          <w:shd w:val="clear" w:color="auto" w:fill="FFFFFF"/>
          <w:lang w:val="sl-SI"/>
        </w:rPr>
        <w:t xml:space="preserve"> problem</w:t>
      </w:r>
      <w:r>
        <w:rPr>
          <w:rFonts w:ascii="Segoe UI" w:hAnsi="Segoe UI" w:cs="Segoe UI"/>
          <w:color w:val="000000" w:themeColor="text1"/>
          <w:sz w:val="20"/>
          <w:szCs w:val="20"/>
          <w:shd w:val="clear" w:color="auto" w:fill="FFFFFF"/>
          <w:lang w:val="sl-SI"/>
        </w:rPr>
        <w:t>a</w:t>
      </w:r>
      <w:r w:rsidRPr="00020626">
        <w:rPr>
          <w:rFonts w:ascii="Segoe UI" w:hAnsi="Segoe UI" w:cs="Segoe UI"/>
          <w:color w:val="000000" w:themeColor="text1"/>
          <w:sz w:val="20"/>
          <w:szCs w:val="20"/>
          <w:shd w:val="clear" w:color="auto" w:fill="FFFFFF"/>
          <w:lang w:val="sl-SI"/>
        </w:rPr>
        <w:t xml:space="preserve"> lakote </w:t>
      </w:r>
      <w:r>
        <w:rPr>
          <w:rFonts w:ascii="Segoe UI" w:hAnsi="Segoe UI" w:cs="Segoe UI"/>
          <w:color w:val="000000" w:themeColor="text1"/>
          <w:sz w:val="20"/>
          <w:szCs w:val="20"/>
          <w:shd w:val="clear" w:color="auto" w:fill="FFFFFF"/>
          <w:lang w:val="sl-SI"/>
        </w:rPr>
        <w:t>ter drugih izzivov.</w:t>
      </w:r>
    </w:p>
    <w:p w14:paraId="22AA8379" w14:textId="77777777" w:rsidR="00FA36A1" w:rsidRPr="00B65D0D" w:rsidRDefault="00FA36A1" w:rsidP="00FA36A1">
      <w:pPr>
        <w:spacing w:after="0" w:line="240" w:lineRule="auto"/>
        <w:jc w:val="both"/>
        <w:rPr>
          <w:rFonts w:ascii="Segoe UI" w:hAnsi="Segoe UI" w:cs="Segoe UI"/>
          <w:color w:val="000000" w:themeColor="text1"/>
          <w:sz w:val="20"/>
          <w:szCs w:val="20"/>
          <w:shd w:val="clear" w:color="auto" w:fill="FFFFFF"/>
          <w:lang w:val="sl-SI"/>
        </w:rPr>
      </w:pPr>
    </w:p>
    <w:p w14:paraId="5068BD6F" w14:textId="7B676F4C" w:rsidR="00020626" w:rsidRPr="00B65D0D" w:rsidRDefault="00020626" w:rsidP="00FA36A1">
      <w:pPr>
        <w:spacing w:after="0" w:line="240" w:lineRule="auto"/>
        <w:jc w:val="both"/>
        <w:rPr>
          <w:rFonts w:ascii="Segoe UI" w:hAnsi="Segoe UI" w:cs="Segoe UI"/>
          <w:color w:val="000000" w:themeColor="text1"/>
          <w:sz w:val="20"/>
          <w:szCs w:val="20"/>
          <w:shd w:val="clear" w:color="auto" w:fill="FFFFFF"/>
          <w:lang w:val="sl-SI"/>
        </w:rPr>
      </w:pPr>
      <w:r w:rsidRPr="00020626">
        <w:rPr>
          <w:rFonts w:ascii="Segoe UI" w:hAnsi="Segoe UI" w:cs="Segoe UI"/>
          <w:color w:val="000000" w:themeColor="text1"/>
          <w:sz w:val="20"/>
          <w:szCs w:val="20"/>
          <w:shd w:val="clear" w:color="auto" w:fill="FFFFFF"/>
          <w:lang w:val="sl-SI"/>
        </w:rPr>
        <w:t xml:space="preserve">Čeprav lahko </w:t>
      </w:r>
      <w:r>
        <w:rPr>
          <w:rFonts w:ascii="Segoe UI" w:hAnsi="Segoe UI" w:cs="Segoe UI"/>
          <w:color w:val="000000" w:themeColor="text1"/>
          <w:sz w:val="20"/>
          <w:szCs w:val="20"/>
          <w:shd w:val="clear" w:color="auto" w:fill="FFFFFF"/>
          <w:lang w:val="sl-SI"/>
        </w:rPr>
        <w:t>beseda</w:t>
      </w:r>
      <w:r w:rsidRPr="00020626">
        <w:rPr>
          <w:rFonts w:ascii="Segoe UI" w:hAnsi="Segoe UI" w:cs="Segoe UI"/>
          <w:color w:val="000000" w:themeColor="text1"/>
          <w:sz w:val="20"/>
          <w:szCs w:val="20"/>
          <w:shd w:val="clear" w:color="auto" w:fill="FFFFFF"/>
          <w:lang w:val="sl-SI"/>
        </w:rPr>
        <w:t xml:space="preserve"> </w:t>
      </w:r>
      <w:r>
        <w:rPr>
          <w:rFonts w:ascii="Segoe UI" w:hAnsi="Segoe UI" w:cs="Segoe UI"/>
          <w:color w:val="000000" w:themeColor="text1"/>
          <w:sz w:val="20"/>
          <w:szCs w:val="20"/>
          <w:shd w:val="clear" w:color="auto" w:fill="FFFFFF"/>
          <w:lang w:val="sl-SI"/>
        </w:rPr>
        <w:t>»</w:t>
      </w:r>
      <w:r w:rsidRPr="00020626">
        <w:rPr>
          <w:rFonts w:ascii="Segoe UI" w:hAnsi="Segoe UI" w:cs="Segoe UI"/>
          <w:color w:val="000000" w:themeColor="text1"/>
          <w:sz w:val="20"/>
          <w:szCs w:val="20"/>
          <w:shd w:val="clear" w:color="auto" w:fill="FFFFFF"/>
          <w:lang w:val="sl-SI"/>
        </w:rPr>
        <w:t>jedrska</w:t>
      </w:r>
      <w:r>
        <w:rPr>
          <w:rFonts w:ascii="Segoe UI" w:hAnsi="Segoe UI" w:cs="Segoe UI"/>
          <w:color w:val="000000" w:themeColor="text1"/>
          <w:sz w:val="20"/>
          <w:szCs w:val="20"/>
          <w:shd w:val="clear" w:color="auto" w:fill="FFFFFF"/>
          <w:lang w:val="sl-SI"/>
        </w:rPr>
        <w:t>/nuklearna«</w:t>
      </w:r>
      <w:r w:rsidRPr="00020626">
        <w:rPr>
          <w:rFonts w:ascii="Segoe UI" w:hAnsi="Segoe UI" w:cs="Segoe UI"/>
          <w:color w:val="000000" w:themeColor="text1"/>
          <w:sz w:val="20"/>
          <w:szCs w:val="20"/>
          <w:shd w:val="clear" w:color="auto" w:fill="FFFFFF"/>
          <w:lang w:val="sl-SI"/>
        </w:rPr>
        <w:t xml:space="preserve"> vzbuja določene strahove v javnosti, se jedrska znanost uporablja vsak dan na varen, zanesljiv in miren način ter ponuja rešitve za boj proti boleznim, toksinom, lakoti, suši, plastiki in </w:t>
      </w:r>
      <w:r w:rsidR="00C93867">
        <w:rPr>
          <w:rFonts w:ascii="Segoe UI" w:hAnsi="Segoe UI" w:cs="Segoe UI"/>
          <w:color w:val="000000" w:themeColor="text1"/>
          <w:sz w:val="20"/>
          <w:szCs w:val="20"/>
          <w:shd w:val="clear" w:color="auto" w:fill="FFFFFF"/>
          <w:lang w:val="sl-SI"/>
        </w:rPr>
        <w:t>številnim</w:t>
      </w:r>
      <w:r w:rsidRPr="00020626">
        <w:rPr>
          <w:rFonts w:ascii="Segoe UI" w:hAnsi="Segoe UI" w:cs="Segoe UI"/>
          <w:color w:val="000000" w:themeColor="text1"/>
          <w:sz w:val="20"/>
          <w:szCs w:val="20"/>
          <w:shd w:val="clear" w:color="auto" w:fill="FFFFFF"/>
          <w:lang w:val="sl-SI"/>
        </w:rPr>
        <w:t xml:space="preserve"> drugim težavam. </w:t>
      </w:r>
      <w:r>
        <w:rPr>
          <w:rFonts w:ascii="Segoe UI" w:hAnsi="Segoe UI" w:cs="Segoe UI"/>
          <w:color w:val="000000" w:themeColor="text1"/>
          <w:sz w:val="20"/>
          <w:szCs w:val="20"/>
          <w:shd w:val="clear" w:color="auto" w:fill="FFFFFF"/>
          <w:lang w:val="sl-SI"/>
        </w:rPr>
        <w:t>Z</w:t>
      </w:r>
      <w:r w:rsidR="00192EAD">
        <w:rPr>
          <w:rFonts w:ascii="Segoe UI" w:hAnsi="Segoe UI" w:cs="Segoe UI"/>
          <w:color w:val="000000" w:themeColor="text1"/>
          <w:sz w:val="20"/>
          <w:szCs w:val="20"/>
          <w:shd w:val="clear" w:color="auto" w:fill="FFFFFF"/>
          <w:lang w:val="sl-SI"/>
        </w:rPr>
        <w:t>ato bosta z</w:t>
      </w:r>
      <w:r>
        <w:rPr>
          <w:rFonts w:ascii="Segoe UI" w:hAnsi="Segoe UI" w:cs="Segoe UI"/>
          <w:color w:val="000000" w:themeColor="text1"/>
          <w:sz w:val="20"/>
          <w:szCs w:val="20"/>
          <w:shd w:val="clear" w:color="auto" w:fill="FFFFFF"/>
          <w:lang w:val="sl-SI"/>
        </w:rPr>
        <w:t xml:space="preserve"> roko v roki </w:t>
      </w:r>
      <w:proofErr w:type="spellStart"/>
      <w:r w:rsidRPr="00020626">
        <w:rPr>
          <w:rFonts w:ascii="Segoe UI" w:hAnsi="Segoe UI" w:cs="Segoe UI"/>
          <w:color w:val="000000" w:themeColor="text1"/>
          <w:sz w:val="20"/>
          <w:szCs w:val="20"/>
          <w:shd w:val="clear" w:color="auto" w:fill="FFFFFF"/>
          <w:lang w:val="sl-SI"/>
        </w:rPr>
        <w:t>Warner</w:t>
      </w:r>
      <w:proofErr w:type="spellEnd"/>
      <w:r w:rsidRPr="00020626">
        <w:rPr>
          <w:rFonts w:ascii="Segoe UI" w:hAnsi="Segoe UI" w:cs="Segoe UI"/>
          <w:color w:val="000000" w:themeColor="text1"/>
          <w:sz w:val="20"/>
          <w:szCs w:val="20"/>
          <w:shd w:val="clear" w:color="auto" w:fill="FFFFFF"/>
          <w:lang w:val="sl-SI"/>
        </w:rPr>
        <w:t xml:space="preserve"> </w:t>
      </w:r>
      <w:proofErr w:type="spellStart"/>
      <w:r w:rsidRPr="00020626">
        <w:rPr>
          <w:rFonts w:ascii="Segoe UI" w:hAnsi="Segoe UI" w:cs="Segoe UI"/>
          <w:color w:val="000000" w:themeColor="text1"/>
          <w:sz w:val="20"/>
          <w:szCs w:val="20"/>
          <w:shd w:val="clear" w:color="auto" w:fill="FFFFFF"/>
          <w:lang w:val="sl-SI"/>
        </w:rPr>
        <w:t>Bros</w:t>
      </w:r>
      <w:proofErr w:type="spellEnd"/>
      <w:r w:rsidRPr="00020626">
        <w:rPr>
          <w:rFonts w:ascii="Segoe UI" w:hAnsi="Segoe UI" w:cs="Segoe UI"/>
          <w:color w:val="000000" w:themeColor="text1"/>
          <w:sz w:val="20"/>
          <w:szCs w:val="20"/>
          <w:shd w:val="clear" w:color="auto" w:fill="FFFFFF"/>
          <w:lang w:val="sl-SI"/>
        </w:rPr>
        <w:t xml:space="preserve">. </w:t>
      </w:r>
      <w:proofErr w:type="spellStart"/>
      <w:r w:rsidRPr="00020626">
        <w:rPr>
          <w:rFonts w:ascii="Segoe UI" w:hAnsi="Segoe UI" w:cs="Segoe UI"/>
          <w:color w:val="000000" w:themeColor="text1"/>
          <w:sz w:val="20"/>
          <w:szCs w:val="20"/>
          <w:shd w:val="clear" w:color="auto" w:fill="FFFFFF"/>
          <w:lang w:val="sl-SI"/>
        </w:rPr>
        <w:t>Discovery</w:t>
      </w:r>
      <w:proofErr w:type="spellEnd"/>
      <w:r w:rsidRPr="00020626">
        <w:rPr>
          <w:rFonts w:ascii="Segoe UI" w:hAnsi="Segoe UI" w:cs="Segoe UI"/>
          <w:color w:val="000000" w:themeColor="text1"/>
          <w:sz w:val="20"/>
          <w:szCs w:val="20"/>
          <w:shd w:val="clear" w:color="auto" w:fill="FFFFFF"/>
          <w:lang w:val="sl-SI"/>
        </w:rPr>
        <w:t xml:space="preserve"> in Mednarodna agencija za jedrsko energijo</w:t>
      </w:r>
      <w:r>
        <w:rPr>
          <w:rFonts w:ascii="Segoe UI" w:hAnsi="Segoe UI" w:cs="Segoe UI"/>
          <w:color w:val="000000" w:themeColor="text1"/>
          <w:sz w:val="20"/>
          <w:szCs w:val="20"/>
          <w:shd w:val="clear" w:color="auto" w:fill="FFFFFF"/>
          <w:lang w:val="sl-SI"/>
        </w:rPr>
        <w:t xml:space="preserve"> </w:t>
      </w:r>
      <w:r w:rsidRPr="00020626">
        <w:rPr>
          <w:rFonts w:ascii="Segoe UI" w:hAnsi="Segoe UI" w:cs="Segoe UI"/>
          <w:color w:val="000000" w:themeColor="text1"/>
          <w:sz w:val="20"/>
          <w:szCs w:val="20"/>
          <w:shd w:val="clear" w:color="auto" w:fill="FFFFFF"/>
          <w:lang w:val="sl-SI"/>
        </w:rPr>
        <w:t xml:space="preserve">leta 2025 začela </w:t>
      </w:r>
      <w:r w:rsidR="00192EAD">
        <w:rPr>
          <w:rFonts w:ascii="Segoe UI" w:hAnsi="Segoe UI" w:cs="Segoe UI"/>
          <w:color w:val="000000" w:themeColor="text1"/>
          <w:sz w:val="20"/>
          <w:szCs w:val="20"/>
          <w:shd w:val="clear" w:color="auto" w:fill="FFFFFF"/>
          <w:lang w:val="sl-SI"/>
        </w:rPr>
        <w:t>s predvajanjem izobraževalne</w:t>
      </w:r>
      <w:r w:rsidRPr="00020626">
        <w:rPr>
          <w:rFonts w:ascii="Segoe UI" w:hAnsi="Segoe UI" w:cs="Segoe UI"/>
          <w:color w:val="000000" w:themeColor="text1"/>
          <w:sz w:val="20"/>
          <w:szCs w:val="20"/>
          <w:shd w:val="clear" w:color="auto" w:fill="FFFFFF"/>
          <w:lang w:val="sl-SI"/>
        </w:rPr>
        <w:t xml:space="preserve"> televizijsk</w:t>
      </w:r>
      <w:r w:rsidR="00192EAD">
        <w:rPr>
          <w:rFonts w:ascii="Segoe UI" w:hAnsi="Segoe UI" w:cs="Segoe UI"/>
          <w:color w:val="000000" w:themeColor="text1"/>
          <w:sz w:val="20"/>
          <w:szCs w:val="20"/>
          <w:shd w:val="clear" w:color="auto" w:fill="FFFFFF"/>
          <w:lang w:val="sl-SI"/>
        </w:rPr>
        <w:t>e</w:t>
      </w:r>
      <w:r w:rsidRPr="00020626">
        <w:rPr>
          <w:rFonts w:ascii="Segoe UI" w:hAnsi="Segoe UI" w:cs="Segoe UI"/>
          <w:color w:val="000000" w:themeColor="text1"/>
          <w:sz w:val="20"/>
          <w:szCs w:val="20"/>
          <w:shd w:val="clear" w:color="auto" w:fill="FFFFFF"/>
          <w:lang w:val="sl-SI"/>
        </w:rPr>
        <w:t xml:space="preserve"> </w:t>
      </w:r>
      <w:r w:rsidR="00192EAD">
        <w:rPr>
          <w:rFonts w:ascii="Segoe UI" w:hAnsi="Segoe UI" w:cs="Segoe UI"/>
          <w:color w:val="000000" w:themeColor="text1"/>
          <w:sz w:val="20"/>
          <w:szCs w:val="20"/>
          <w:shd w:val="clear" w:color="auto" w:fill="FFFFFF"/>
          <w:lang w:val="sl-SI"/>
        </w:rPr>
        <w:t>oddaje</w:t>
      </w:r>
      <w:r w:rsidRPr="00020626">
        <w:rPr>
          <w:rFonts w:ascii="Segoe UI" w:hAnsi="Segoe UI" w:cs="Segoe UI"/>
          <w:color w:val="000000" w:themeColor="text1"/>
          <w:sz w:val="20"/>
          <w:szCs w:val="20"/>
          <w:shd w:val="clear" w:color="auto" w:fill="FFFFFF"/>
          <w:lang w:val="sl-SI"/>
        </w:rPr>
        <w:t>, ki bo predvajana na</w:t>
      </w:r>
      <w:r>
        <w:rPr>
          <w:rFonts w:ascii="Segoe UI" w:hAnsi="Segoe UI" w:cs="Segoe UI"/>
          <w:color w:val="000000" w:themeColor="text1"/>
          <w:sz w:val="20"/>
          <w:szCs w:val="20"/>
          <w:shd w:val="clear" w:color="auto" w:fill="FFFFFF"/>
          <w:lang w:val="sl-SI"/>
        </w:rPr>
        <w:t xml:space="preserve"> kanalu</w:t>
      </w:r>
      <w:r w:rsidRPr="00020626">
        <w:rPr>
          <w:rFonts w:ascii="Segoe UI" w:hAnsi="Segoe UI" w:cs="Segoe UI"/>
          <w:color w:val="000000" w:themeColor="text1"/>
          <w:sz w:val="20"/>
          <w:szCs w:val="20"/>
          <w:shd w:val="clear" w:color="auto" w:fill="FFFFFF"/>
          <w:lang w:val="sl-SI"/>
        </w:rPr>
        <w:t xml:space="preserve"> </w:t>
      </w:r>
      <w:proofErr w:type="spellStart"/>
      <w:r w:rsidRPr="00020626">
        <w:rPr>
          <w:rFonts w:ascii="Segoe UI" w:hAnsi="Segoe UI" w:cs="Segoe UI"/>
          <w:color w:val="000000" w:themeColor="text1"/>
          <w:sz w:val="20"/>
          <w:szCs w:val="20"/>
          <w:shd w:val="clear" w:color="auto" w:fill="FFFFFF"/>
          <w:lang w:val="sl-SI"/>
        </w:rPr>
        <w:t>Discovery</w:t>
      </w:r>
      <w:proofErr w:type="spellEnd"/>
      <w:r w:rsidR="00192EAD">
        <w:rPr>
          <w:rFonts w:ascii="Segoe UI" w:hAnsi="Segoe UI" w:cs="Segoe UI"/>
          <w:color w:val="000000" w:themeColor="text1"/>
          <w:sz w:val="20"/>
          <w:szCs w:val="20"/>
          <w:shd w:val="clear" w:color="auto" w:fill="FFFFFF"/>
          <w:lang w:val="sl-SI"/>
        </w:rPr>
        <w:t xml:space="preserve"> </w:t>
      </w:r>
      <w:proofErr w:type="spellStart"/>
      <w:r w:rsidR="00192EAD">
        <w:rPr>
          <w:rFonts w:ascii="Segoe UI" w:hAnsi="Segoe UI" w:cs="Segoe UI"/>
          <w:color w:val="000000" w:themeColor="text1"/>
          <w:sz w:val="20"/>
          <w:szCs w:val="20"/>
          <w:shd w:val="clear" w:color="auto" w:fill="FFFFFF"/>
          <w:lang w:val="sl-SI"/>
        </w:rPr>
        <w:t>Channel</w:t>
      </w:r>
      <w:proofErr w:type="spellEnd"/>
      <w:r w:rsidRPr="00020626">
        <w:rPr>
          <w:rFonts w:ascii="Segoe UI" w:hAnsi="Segoe UI" w:cs="Segoe UI"/>
          <w:color w:val="000000" w:themeColor="text1"/>
          <w:sz w:val="20"/>
          <w:szCs w:val="20"/>
          <w:shd w:val="clear" w:color="auto" w:fill="FFFFFF"/>
          <w:lang w:val="sl-SI"/>
        </w:rPr>
        <w:t xml:space="preserve"> po Evropi, Bližnjem vzhodu in Afriki (regija EMEA)*.</w:t>
      </w:r>
    </w:p>
    <w:p w14:paraId="0916E3AF" w14:textId="77777777" w:rsidR="00020626" w:rsidRDefault="00020626" w:rsidP="00FA36A1">
      <w:pPr>
        <w:spacing w:after="0" w:line="240" w:lineRule="auto"/>
        <w:jc w:val="both"/>
        <w:rPr>
          <w:rFonts w:ascii="Segoe UI" w:hAnsi="Segoe UI" w:cs="Segoe UI"/>
          <w:color w:val="000000" w:themeColor="text1"/>
          <w:sz w:val="20"/>
          <w:szCs w:val="20"/>
          <w:shd w:val="clear" w:color="auto" w:fill="FFFFFF"/>
          <w:lang w:val="sl-SI"/>
        </w:rPr>
      </w:pPr>
    </w:p>
    <w:p w14:paraId="241B61F7" w14:textId="0C73DBE1" w:rsidR="00020626" w:rsidRPr="00B65D0D" w:rsidRDefault="00020626" w:rsidP="00FA36A1">
      <w:pPr>
        <w:spacing w:after="0" w:line="240" w:lineRule="auto"/>
        <w:jc w:val="both"/>
        <w:rPr>
          <w:rFonts w:ascii="Segoe UI" w:hAnsi="Segoe UI" w:cs="Segoe UI"/>
          <w:color w:val="000000" w:themeColor="text1"/>
          <w:sz w:val="20"/>
          <w:szCs w:val="20"/>
          <w:shd w:val="clear" w:color="auto" w:fill="FFFFFF"/>
          <w:lang w:val="sl-SI"/>
        </w:rPr>
      </w:pPr>
      <w:r w:rsidRPr="00020626">
        <w:rPr>
          <w:rFonts w:ascii="Segoe UI" w:hAnsi="Segoe UI" w:cs="Segoe UI"/>
          <w:i/>
          <w:iCs/>
          <w:color w:val="000000" w:themeColor="text1"/>
          <w:sz w:val="20"/>
          <w:szCs w:val="20"/>
          <w:shd w:val="clear" w:color="auto" w:fill="FFFFFF"/>
          <w:lang w:val="sl-SI"/>
        </w:rPr>
        <w:t xml:space="preserve">»Del naše strategije je tudi ozaveščanje gledalcev o temah, povezanih z okoljem, </w:t>
      </w:r>
      <w:r w:rsidRPr="00020626">
        <w:rPr>
          <w:rFonts w:ascii="Segoe UI" w:hAnsi="Segoe UI" w:cs="Segoe UI"/>
          <w:i/>
          <w:iCs/>
          <w:color w:val="000000" w:themeColor="text1"/>
          <w:sz w:val="20"/>
          <w:szCs w:val="20"/>
          <w:shd w:val="clear" w:color="auto" w:fill="FFFFFF"/>
          <w:lang w:val="sl-SI"/>
        </w:rPr>
        <w:t>družbenimi vprašanji</w:t>
      </w:r>
      <w:r w:rsidRPr="00020626">
        <w:rPr>
          <w:rFonts w:ascii="Segoe UI" w:hAnsi="Segoe UI" w:cs="Segoe UI"/>
          <w:i/>
          <w:iCs/>
          <w:color w:val="000000" w:themeColor="text1"/>
          <w:sz w:val="20"/>
          <w:szCs w:val="20"/>
          <w:shd w:val="clear" w:color="auto" w:fill="FFFFFF"/>
          <w:lang w:val="sl-SI"/>
        </w:rPr>
        <w:t xml:space="preserve"> in izobraževanjem. Zelo sem navdušen nad tem povsem novim partnerstvom z IAEA, ker je odličen primer, kako želimo uporabljati naše medije v korist družbe. </w:t>
      </w:r>
      <w:proofErr w:type="spellStart"/>
      <w:r w:rsidRPr="00020626">
        <w:rPr>
          <w:rFonts w:ascii="Segoe UI" w:hAnsi="Segoe UI" w:cs="Segoe UI"/>
          <w:i/>
          <w:iCs/>
          <w:color w:val="000000" w:themeColor="text1"/>
          <w:sz w:val="20"/>
          <w:szCs w:val="20"/>
          <w:shd w:val="clear" w:color="auto" w:fill="FFFFFF"/>
          <w:lang w:val="sl-SI"/>
        </w:rPr>
        <w:t>Discovery</w:t>
      </w:r>
      <w:proofErr w:type="spellEnd"/>
      <w:r w:rsidRPr="00020626">
        <w:rPr>
          <w:rFonts w:ascii="Segoe UI" w:hAnsi="Segoe UI" w:cs="Segoe UI"/>
          <w:i/>
          <w:iCs/>
          <w:color w:val="000000" w:themeColor="text1"/>
          <w:sz w:val="20"/>
          <w:szCs w:val="20"/>
          <w:shd w:val="clear" w:color="auto" w:fill="FFFFFF"/>
          <w:lang w:val="sl-SI"/>
        </w:rPr>
        <w:t xml:space="preserve"> </w:t>
      </w:r>
      <w:proofErr w:type="spellStart"/>
      <w:r w:rsidRPr="00020626">
        <w:rPr>
          <w:rFonts w:ascii="Segoe UI" w:hAnsi="Segoe UI" w:cs="Segoe UI"/>
          <w:i/>
          <w:iCs/>
          <w:color w:val="000000" w:themeColor="text1"/>
          <w:sz w:val="20"/>
          <w:szCs w:val="20"/>
          <w:shd w:val="clear" w:color="auto" w:fill="FFFFFF"/>
          <w:lang w:val="sl-SI"/>
        </w:rPr>
        <w:t>Channel</w:t>
      </w:r>
      <w:proofErr w:type="spellEnd"/>
      <w:r w:rsidRPr="00020626">
        <w:rPr>
          <w:rFonts w:ascii="Segoe UI" w:hAnsi="Segoe UI" w:cs="Segoe UI"/>
          <w:i/>
          <w:iCs/>
          <w:color w:val="000000" w:themeColor="text1"/>
          <w:sz w:val="20"/>
          <w:szCs w:val="20"/>
          <w:shd w:val="clear" w:color="auto" w:fill="FFFFFF"/>
          <w:lang w:val="sl-SI"/>
        </w:rPr>
        <w:t xml:space="preserve"> </w:t>
      </w:r>
      <w:r w:rsidRPr="00020626">
        <w:rPr>
          <w:rFonts w:ascii="Segoe UI" w:hAnsi="Segoe UI" w:cs="Segoe UI"/>
          <w:i/>
          <w:iCs/>
          <w:color w:val="000000" w:themeColor="text1"/>
          <w:sz w:val="20"/>
          <w:szCs w:val="20"/>
          <w:shd w:val="clear" w:color="auto" w:fill="FFFFFF"/>
          <w:lang w:val="sl-SI"/>
        </w:rPr>
        <w:t xml:space="preserve">doseže več kot 40 milijonov gledalcev vsak </w:t>
      </w:r>
      <w:r w:rsidRPr="00020626">
        <w:rPr>
          <w:rFonts w:ascii="Segoe UI" w:hAnsi="Segoe UI" w:cs="Segoe UI"/>
          <w:i/>
          <w:iCs/>
          <w:color w:val="000000" w:themeColor="text1"/>
          <w:sz w:val="20"/>
          <w:szCs w:val="20"/>
          <w:shd w:val="clear" w:color="auto" w:fill="FFFFFF"/>
          <w:lang w:val="sl-SI"/>
        </w:rPr>
        <w:lastRenderedPageBreak/>
        <w:t xml:space="preserve">mesec v regiji EMEA in veseli smo, da bodo naši gledalci imeli priložnost izvedeti več o tem, kako se jedrska znanost uporablja na inovativne načine za izboljšanje naših življenj in spodbujanje </w:t>
      </w:r>
      <w:proofErr w:type="spellStart"/>
      <w:r w:rsidRPr="00020626">
        <w:rPr>
          <w:rFonts w:ascii="Segoe UI" w:hAnsi="Segoe UI" w:cs="Segoe UI"/>
          <w:i/>
          <w:iCs/>
          <w:color w:val="000000" w:themeColor="text1"/>
          <w:sz w:val="20"/>
          <w:szCs w:val="20"/>
          <w:shd w:val="clear" w:color="auto" w:fill="FFFFFF"/>
          <w:lang w:val="sl-SI"/>
        </w:rPr>
        <w:t>okoljske</w:t>
      </w:r>
      <w:proofErr w:type="spellEnd"/>
      <w:r w:rsidRPr="00020626">
        <w:rPr>
          <w:rFonts w:ascii="Segoe UI" w:hAnsi="Segoe UI" w:cs="Segoe UI"/>
          <w:i/>
          <w:iCs/>
          <w:color w:val="000000" w:themeColor="text1"/>
          <w:sz w:val="20"/>
          <w:szCs w:val="20"/>
          <w:shd w:val="clear" w:color="auto" w:fill="FFFFFF"/>
          <w:lang w:val="sl-SI"/>
        </w:rPr>
        <w:t xml:space="preserve"> trajnosti. Naslednje leto </w:t>
      </w:r>
      <w:proofErr w:type="spellStart"/>
      <w:r w:rsidRPr="00020626">
        <w:rPr>
          <w:rFonts w:ascii="Segoe UI" w:hAnsi="Segoe UI" w:cs="Segoe UI"/>
          <w:i/>
          <w:iCs/>
          <w:color w:val="000000" w:themeColor="text1"/>
          <w:sz w:val="20"/>
          <w:szCs w:val="20"/>
          <w:shd w:val="clear" w:color="auto" w:fill="FFFFFF"/>
          <w:lang w:val="sl-SI"/>
        </w:rPr>
        <w:t>Discovery</w:t>
      </w:r>
      <w:proofErr w:type="spellEnd"/>
      <w:r w:rsidRPr="00020626">
        <w:rPr>
          <w:rFonts w:ascii="Segoe UI" w:hAnsi="Segoe UI" w:cs="Segoe UI"/>
          <w:i/>
          <w:iCs/>
          <w:color w:val="000000" w:themeColor="text1"/>
          <w:sz w:val="20"/>
          <w:szCs w:val="20"/>
          <w:shd w:val="clear" w:color="auto" w:fill="FFFFFF"/>
          <w:lang w:val="sl-SI"/>
        </w:rPr>
        <w:t xml:space="preserve"> </w:t>
      </w:r>
      <w:proofErr w:type="spellStart"/>
      <w:r w:rsidRPr="00020626">
        <w:rPr>
          <w:rFonts w:ascii="Segoe UI" w:hAnsi="Segoe UI" w:cs="Segoe UI"/>
          <w:i/>
          <w:iCs/>
          <w:color w:val="000000" w:themeColor="text1"/>
          <w:sz w:val="20"/>
          <w:szCs w:val="20"/>
          <w:shd w:val="clear" w:color="auto" w:fill="FFFFFF"/>
          <w:lang w:val="sl-SI"/>
        </w:rPr>
        <w:t>Channel</w:t>
      </w:r>
      <w:proofErr w:type="spellEnd"/>
      <w:r w:rsidRPr="00020626">
        <w:rPr>
          <w:rFonts w:ascii="Segoe UI" w:hAnsi="Segoe UI" w:cs="Segoe UI"/>
          <w:i/>
          <w:iCs/>
          <w:color w:val="000000" w:themeColor="text1"/>
          <w:sz w:val="20"/>
          <w:szCs w:val="20"/>
          <w:shd w:val="clear" w:color="auto" w:fill="FFFFFF"/>
          <w:lang w:val="sl-SI"/>
        </w:rPr>
        <w:t xml:space="preserve"> praznuje 40 let </w:t>
      </w:r>
      <w:r w:rsidRPr="00020626">
        <w:rPr>
          <w:rFonts w:ascii="Segoe UI" w:hAnsi="Segoe UI" w:cs="Segoe UI"/>
          <w:i/>
          <w:iCs/>
          <w:color w:val="000000" w:themeColor="text1"/>
          <w:sz w:val="20"/>
          <w:szCs w:val="20"/>
          <w:shd w:val="clear" w:color="auto" w:fill="FFFFFF"/>
          <w:lang w:val="sl-SI"/>
        </w:rPr>
        <w:t xml:space="preserve">globalnega predvajanja </w:t>
      </w:r>
      <w:r w:rsidRPr="00020626">
        <w:rPr>
          <w:rFonts w:ascii="Segoe UI" w:hAnsi="Segoe UI" w:cs="Segoe UI"/>
          <w:i/>
          <w:iCs/>
          <w:color w:val="000000" w:themeColor="text1"/>
          <w:sz w:val="20"/>
          <w:szCs w:val="20"/>
          <w:shd w:val="clear" w:color="auto" w:fill="FFFFFF"/>
          <w:lang w:val="sl-SI"/>
        </w:rPr>
        <w:t>in menimo, da je to idealen čas za začetek našega partnerstva z IAEA«</w:t>
      </w:r>
      <w:r w:rsidRPr="00020626">
        <w:rPr>
          <w:rFonts w:ascii="Segoe UI" w:hAnsi="Segoe UI" w:cs="Segoe UI"/>
          <w:i/>
          <w:iCs/>
          <w:color w:val="000000" w:themeColor="text1"/>
          <w:sz w:val="20"/>
          <w:szCs w:val="20"/>
          <w:shd w:val="clear" w:color="auto" w:fill="FFFFFF"/>
          <w:lang w:val="sl-SI"/>
        </w:rPr>
        <w:t>,</w:t>
      </w:r>
      <w:r w:rsidRPr="00020626">
        <w:rPr>
          <w:rFonts w:ascii="Segoe UI" w:hAnsi="Segoe UI" w:cs="Segoe UI"/>
          <w:color w:val="000000" w:themeColor="text1"/>
          <w:sz w:val="20"/>
          <w:szCs w:val="20"/>
          <w:shd w:val="clear" w:color="auto" w:fill="FFFFFF"/>
          <w:lang w:val="sl-SI"/>
        </w:rPr>
        <w:t xml:space="preserve"> je</w:t>
      </w:r>
      <w:r>
        <w:rPr>
          <w:rFonts w:ascii="Segoe UI" w:hAnsi="Segoe UI" w:cs="Segoe UI"/>
          <w:color w:val="000000" w:themeColor="text1"/>
          <w:sz w:val="20"/>
          <w:szCs w:val="20"/>
          <w:shd w:val="clear" w:color="auto" w:fill="FFFFFF"/>
          <w:lang w:val="sl-SI"/>
        </w:rPr>
        <w:t xml:space="preserve"> ob tej priložnosti dejal </w:t>
      </w:r>
      <w:proofErr w:type="spellStart"/>
      <w:r w:rsidRPr="00020626">
        <w:rPr>
          <w:rFonts w:ascii="Segoe UI" w:hAnsi="Segoe UI" w:cs="Segoe UI"/>
          <w:b/>
          <w:bCs/>
          <w:color w:val="000000" w:themeColor="text1"/>
          <w:sz w:val="20"/>
          <w:szCs w:val="20"/>
          <w:shd w:val="clear" w:color="auto" w:fill="FFFFFF"/>
          <w:lang w:val="sl-SI"/>
        </w:rPr>
        <w:t>Jamie</w:t>
      </w:r>
      <w:proofErr w:type="spellEnd"/>
      <w:r w:rsidRPr="00020626">
        <w:rPr>
          <w:rFonts w:ascii="Segoe UI" w:hAnsi="Segoe UI" w:cs="Segoe UI"/>
          <w:b/>
          <w:bCs/>
          <w:color w:val="000000" w:themeColor="text1"/>
          <w:sz w:val="20"/>
          <w:szCs w:val="20"/>
          <w:shd w:val="clear" w:color="auto" w:fill="FFFFFF"/>
          <w:lang w:val="sl-SI"/>
        </w:rPr>
        <w:t xml:space="preserve"> Cooke</w:t>
      </w:r>
      <w:r w:rsidRPr="00020626">
        <w:rPr>
          <w:rFonts w:ascii="Segoe UI" w:hAnsi="Segoe UI" w:cs="Segoe UI"/>
          <w:color w:val="000000" w:themeColor="text1"/>
          <w:sz w:val="20"/>
          <w:szCs w:val="20"/>
          <w:shd w:val="clear" w:color="auto" w:fill="FFFFFF"/>
          <w:lang w:val="sl-SI"/>
        </w:rPr>
        <w:t xml:space="preserve">, izvršni direktor </w:t>
      </w:r>
      <w:proofErr w:type="spellStart"/>
      <w:r w:rsidRPr="00020626">
        <w:rPr>
          <w:rFonts w:ascii="Segoe UI" w:hAnsi="Segoe UI" w:cs="Segoe UI"/>
          <w:color w:val="000000" w:themeColor="text1"/>
          <w:sz w:val="20"/>
          <w:szCs w:val="20"/>
          <w:shd w:val="clear" w:color="auto" w:fill="FFFFFF"/>
          <w:lang w:val="sl-SI"/>
        </w:rPr>
        <w:t>Warner</w:t>
      </w:r>
      <w:proofErr w:type="spellEnd"/>
      <w:r w:rsidRPr="00020626">
        <w:rPr>
          <w:rFonts w:ascii="Segoe UI" w:hAnsi="Segoe UI" w:cs="Segoe UI"/>
          <w:color w:val="000000" w:themeColor="text1"/>
          <w:sz w:val="20"/>
          <w:szCs w:val="20"/>
          <w:shd w:val="clear" w:color="auto" w:fill="FFFFFF"/>
          <w:lang w:val="sl-SI"/>
        </w:rPr>
        <w:t xml:space="preserve"> </w:t>
      </w:r>
      <w:proofErr w:type="spellStart"/>
      <w:r w:rsidRPr="00020626">
        <w:rPr>
          <w:rFonts w:ascii="Segoe UI" w:hAnsi="Segoe UI" w:cs="Segoe UI"/>
          <w:color w:val="000000" w:themeColor="text1"/>
          <w:sz w:val="20"/>
          <w:szCs w:val="20"/>
          <w:shd w:val="clear" w:color="auto" w:fill="FFFFFF"/>
          <w:lang w:val="sl-SI"/>
        </w:rPr>
        <w:t>Bros</w:t>
      </w:r>
      <w:proofErr w:type="spellEnd"/>
      <w:r w:rsidRPr="00020626">
        <w:rPr>
          <w:rFonts w:ascii="Segoe UI" w:hAnsi="Segoe UI" w:cs="Segoe UI"/>
          <w:color w:val="000000" w:themeColor="text1"/>
          <w:sz w:val="20"/>
          <w:szCs w:val="20"/>
          <w:shd w:val="clear" w:color="auto" w:fill="FFFFFF"/>
          <w:lang w:val="sl-SI"/>
        </w:rPr>
        <w:t>.</w:t>
      </w:r>
      <w:r>
        <w:rPr>
          <w:rFonts w:ascii="Segoe UI" w:hAnsi="Segoe UI" w:cs="Segoe UI"/>
          <w:color w:val="000000" w:themeColor="text1"/>
          <w:sz w:val="20"/>
          <w:szCs w:val="20"/>
          <w:shd w:val="clear" w:color="auto" w:fill="FFFFFF"/>
          <w:lang w:val="sl-SI"/>
        </w:rPr>
        <w:t xml:space="preserve"> </w:t>
      </w:r>
      <w:proofErr w:type="spellStart"/>
      <w:r>
        <w:rPr>
          <w:rFonts w:ascii="Segoe UI" w:hAnsi="Segoe UI" w:cs="Segoe UI"/>
          <w:color w:val="000000" w:themeColor="text1"/>
          <w:sz w:val="20"/>
          <w:szCs w:val="20"/>
          <w:shd w:val="clear" w:color="auto" w:fill="FFFFFF"/>
          <w:lang w:val="sl-SI"/>
        </w:rPr>
        <w:t>Discovery</w:t>
      </w:r>
      <w:proofErr w:type="spellEnd"/>
      <w:r>
        <w:rPr>
          <w:rFonts w:ascii="Segoe UI" w:hAnsi="Segoe UI" w:cs="Segoe UI"/>
          <w:color w:val="000000" w:themeColor="text1"/>
          <w:sz w:val="20"/>
          <w:szCs w:val="20"/>
          <w:shd w:val="clear" w:color="auto" w:fill="FFFFFF"/>
          <w:lang w:val="sl-SI"/>
        </w:rPr>
        <w:t xml:space="preserve"> za območje</w:t>
      </w:r>
      <w:r w:rsidRPr="00020626">
        <w:rPr>
          <w:rFonts w:ascii="Segoe UI" w:hAnsi="Segoe UI" w:cs="Segoe UI"/>
          <w:color w:val="000000" w:themeColor="text1"/>
          <w:sz w:val="20"/>
          <w:szCs w:val="20"/>
          <w:shd w:val="clear" w:color="auto" w:fill="FFFFFF"/>
          <w:lang w:val="sl-SI"/>
        </w:rPr>
        <w:t xml:space="preserve"> </w:t>
      </w:r>
      <w:r>
        <w:rPr>
          <w:rFonts w:ascii="Segoe UI" w:hAnsi="Segoe UI" w:cs="Segoe UI"/>
          <w:color w:val="000000" w:themeColor="text1"/>
          <w:sz w:val="20"/>
          <w:szCs w:val="20"/>
          <w:shd w:val="clear" w:color="auto" w:fill="FFFFFF"/>
          <w:lang w:val="sl-SI"/>
        </w:rPr>
        <w:t>S</w:t>
      </w:r>
      <w:r w:rsidRPr="00020626">
        <w:rPr>
          <w:rFonts w:ascii="Segoe UI" w:hAnsi="Segoe UI" w:cs="Segoe UI"/>
          <w:color w:val="000000" w:themeColor="text1"/>
          <w:sz w:val="20"/>
          <w:szCs w:val="20"/>
          <w:shd w:val="clear" w:color="auto" w:fill="FFFFFF"/>
          <w:lang w:val="sl-SI"/>
        </w:rPr>
        <w:t>rednj</w:t>
      </w:r>
      <w:r>
        <w:rPr>
          <w:rFonts w:ascii="Segoe UI" w:hAnsi="Segoe UI" w:cs="Segoe UI"/>
          <w:color w:val="000000" w:themeColor="text1"/>
          <w:sz w:val="20"/>
          <w:szCs w:val="20"/>
          <w:shd w:val="clear" w:color="auto" w:fill="FFFFFF"/>
          <w:lang w:val="sl-SI"/>
        </w:rPr>
        <w:t>e</w:t>
      </w:r>
      <w:r w:rsidRPr="00020626">
        <w:rPr>
          <w:rFonts w:ascii="Segoe UI" w:hAnsi="Segoe UI" w:cs="Segoe UI"/>
          <w:color w:val="000000" w:themeColor="text1"/>
          <w:sz w:val="20"/>
          <w:szCs w:val="20"/>
          <w:shd w:val="clear" w:color="auto" w:fill="FFFFFF"/>
          <w:lang w:val="sl-SI"/>
        </w:rPr>
        <w:t xml:space="preserve"> in </w:t>
      </w:r>
      <w:r>
        <w:rPr>
          <w:rFonts w:ascii="Segoe UI" w:hAnsi="Segoe UI" w:cs="Segoe UI"/>
          <w:color w:val="000000" w:themeColor="text1"/>
          <w:sz w:val="20"/>
          <w:szCs w:val="20"/>
          <w:shd w:val="clear" w:color="auto" w:fill="FFFFFF"/>
          <w:lang w:val="sl-SI"/>
        </w:rPr>
        <w:t>V</w:t>
      </w:r>
      <w:r w:rsidRPr="00020626">
        <w:rPr>
          <w:rFonts w:ascii="Segoe UI" w:hAnsi="Segoe UI" w:cs="Segoe UI"/>
          <w:color w:val="000000" w:themeColor="text1"/>
          <w:sz w:val="20"/>
          <w:szCs w:val="20"/>
          <w:shd w:val="clear" w:color="auto" w:fill="FFFFFF"/>
          <w:lang w:val="sl-SI"/>
        </w:rPr>
        <w:t>zhodn</w:t>
      </w:r>
      <w:r>
        <w:rPr>
          <w:rFonts w:ascii="Segoe UI" w:hAnsi="Segoe UI" w:cs="Segoe UI"/>
          <w:color w:val="000000" w:themeColor="text1"/>
          <w:sz w:val="20"/>
          <w:szCs w:val="20"/>
          <w:shd w:val="clear" w:color="auto" w:fill="FFFFFF"/>
          <w:lang w:val="sl-SI"/>
        </w:rPr>
        <w:t>e</w:t>
      </w:r>
      <w:r w:rsidRPr="00020626">
        <w:rPr>
          <w:rFonts w:ascii="Segoe UI" w:hAnsi="Segoe UI" w:cs="Segoe UI"/>
          <w:color w:val="000000" w:themeColor="text1"/>
          <w:sz w:val="20"/>
          <w:szCs w:val="20"/>
          <w:shd w:val="clear" w:color="auto" w:fill="FFFFFF"/>
          <w:lang w:val="sl-SI"/>
        </w:rPr>
        <w:t xml:space="preserve"> Evrop</w:t>
      </w:r>
      <w:r>
        <w:rPr>
          <w:rFonts w:ascii="Segoe UI" w:hAnsi="Segoe UI" w:cs="Segoe UI"/>
          <w:color w:val="000000" w:themeColor="text1"/>
          <w:sz w:val="20"/>
          <w:szCs w:val="20"/>
          <w:shd w:val="clear" w:color="auto" w:fill="FFFFFF"/>
          <w:lang w:val="sl-SI"/>
        </w:rPr>
        <w:t>e</w:t>
      </w:r>
      <w:r w:rsidRPr="00020626">
        <w:rPr>
          <w:rFonts w:ascii="Segoe UI" w:hAnsi="Segoe UI" w:cs="Segoe UI"/>
          <w:color w:val="000000" w:themeColor="text1"/>
          <w:sz w:val="20"/>
          <w:szCs w:val="20"/>
          <w:shd w:val="clear" w:color="auto" w:fill="FFFFFF"/>
          <w:lang w:val="sl-SI"/>
        </w:rPr>
        <w:t>, Turčij</w:t>
      </w:r>
      <w:r>
        <w:rPr>
          <w:rFonts w:ascii="Segoe UI" w:hAnsi="Segoe UI" w:cs="Segoe UI"/>
          <w:color w:val="000000" w:themeColor="text1"/>
          <w:sz w:val="20"/>
          <w:szCs w:val="20"/>
          <w:shd w:val="clear" w:color="auto" w:fill="FFFFFF"/>
          <w:lang w:val="sl-SI"/>
        </w:rPr>
        <w:t>e</w:t>
      </w:r>
      <w:r w:rsidRPr="00020626">
        <w:rPr>
          <w:rFonts w:ascii="Segoe UI" w:hAnsi="Segoe UI" w:cs="Segoe UI"/>
          <w:color w:val="000000" w:themeColor="text1"/>
          <w:sz w:val="20"/>
          <w:szCs w:val="20"/>
          <w:shd w:val="clear" w:color="auto" w:fill="FFFFFF"/>
          <w:lang w:val="sl-SI"/>
        </w:rPr>
        <w:t xml:space="preserve"> in Bližnj</w:t>
      </w:r>
      <w:r>
        <w:rPr>
          <w:rFonts w:ascii="Segoe UI" w:hAnsi="Segoe UI" w:cs="Segoe UI"/>
          <w:color w:val="000000" w:themeColor="text1"/>
          <w:sz w:val="20"/>
          <w:szCs w:val="20"/>
          <w:shd w:val="clear" w:color="auto" w:fill="FFFFFF"/>
          <w:lang w:val="sl-SI"/>
        </w:rPr>
        <w:t>ega</w:t>
      </w:r>
      <w:r w:rsidRPr="00020626">
        <w:rPr>
          <w:rFonts w:ascii="Segoe UI" w:hAnsi="Segoe UI" w:cs="Segoe UI"/>
          <w:color w:val="000000" w:themeColor="text1"/>
          <w:sz w:val="20"/>
          <w:szCs w:val="20"/>
          <w:shd w:val="clear" w:color="auto" w:fill="FFFFFF"/>
          <w:lang w:val="sl-SI"/>
        </w:rPr>
        <w:t xml:space="preserve"> vzhod</w:t>
      </w:r>
      <w:r>
        <w:rPr>
          <w:rFonts w:ascii="Segoe UI" w:hAnsi="Segoe UI" w:cs="Segoe UI"/>
          <w:color w:val="000000" w:themeColor="text1"/>
          <w:sz w:val="20"/>
          <w:szCs w:val="20"/>
          <w:shd w:val="clear" w:color="auto" w:fill="FFFFFF"/>
          <w:lang w:val="sl-SI"/>
        </w:rPr>
        <w:t>a</w:t>
      </w:r>
      <w:r w:rsidRPr="00020626">
        <w:rPr>
          <w:rFonts w:ascii="Segoe UI" w:hAnsi="Segoe UI" w:cs="Segoe UI"/>
          <w:color w:val="000000" w:themeColor="text1"/>
          <w:sz w:val="20"/>
          <w:szCs w:val="20"/>
          <w:shd w:val="clear" w:color="auto" w:fill="FFFFFF"/>
          <w:lang w:val="sl-SI"/>
        </w:rPr>
        <w:t>.</w:t>
      </w:r>
    </w:p>
    <w:p w14:paraId="59F67F89" w14:textId="77777777" w:rsidR="00FA36A1" w:rsidRPr="00B65D0D" w:rsidRDefault="00FA36A1" w:rsidP="00FA36A1">
      <w:pPr>
        <w:spacing w:after="0" w:line="240" w:lineRule="auto"/>
        <w:jc w:val="both"/>
        <w:rPr>
          <w:rFonts w:ascii="Segoe UI" w:hAnsi="Segoe UI" w:cs="Segoe UI"/>
          <w:color w:val="000000" w:themeColor="text1"/>
          <w:sz w:val="20"/>
          <w:szCs w:val="20"/>
          <w:shd w:val="clear" w:color="auto" w:fill="FFFFFF"/>
          <w:lang w:val="sl-SI"/>
        </w:rPr>
      </w:pPr>
    </w:p>
    <w:p w14:paraId="26829919" w14:textId="71ABDFEE" w:rsidR="00020626" w:rsidRDefault="00020626" w:rsidP="00020626">
      <w:pPr>
        <w:spacing w:after="0" w:line="240" w:lineRule="auto"/>
        <w:jc w:val="both"/>
        <w:rPr>
          <w:rFonts w:ascii="Segoe UI" w:hAnsi="Segoe UI" w:cs="Segoe UI"/>
          <w:i/>
          <w:iCs/>
          <w:color w:val="000000" w:themeColor="text1"/>
          <w:sz w:val="20"/>
          <w:szCs w:val="20"/>
          <w:shd w:val="clear" w:color="auto" w:fill="FFFFFF"/>
          <w:lang w:val="sl-SI"/>
        </w:rPr>
      </w:pPr>
      <w:r w:rsidRPr="00020626">
        <w:rPr>
          <w:rFonts w:ascii="Segoe UI" w:hAnsi="Segoe UI" w:cs="Segoe UI"/>
          <w:i/>
          <w:iCs/>
          <w:color w:val="000000" w:themeColor="text1"/>
          <w:sz w:val="20"/>
          <w:szCs w:val="20"/>
          <w:shd w:val="clear" w:color="auto" w:fill="FFFFFF"/>
          <w:lang w:val="sl-SI"/>
        </w:rPr>
        <w:t xml:space="preserve">»Navdušeni smo, da sodelujemo </w:t>
      </w:r>
      <w:r w:rsidRPr="00020626">
        <w:rPr>
          <w:rFonts w:ascii="Segoe UI" w:hAnsi="Segoe UI" w:cs="Segoe UI"/>
          <w:i/>
          <w:iCs/>
          <w:color w:val="000000" w:themeColor="text1"/>
          <w:sz w:val="20"/>
          <w:szCs w:val="20"/>
          <w:shd w:val="clear" w:color="auto" w:fill="FFFFFF"/>
          <w:lang w:val="sl-SI"/>
        </w:rPr>
        <w:t xml:space="preserve">s kanalom </w:t>
      </w:r>
      <w:proofErr w:type="spellStart"/>
      <w:r w:rsidRPr="00020626">
        <w:rPr>
          <w:rFonts w:ascii="Segoe UI" w:hAnsi="Segoe UI" w:cs="Segoe UI"/>
          <w:i/>
          <w:iCs/>
          <w:color w:val="000000" w:themeColor="text1"/>
          <w:sz w:val="20"/>
          <w:szCs w:val="20"/>
          <w:shd w:val="clear" w:color="auto" w:fill="FFFFFF"/>
          <w:lang w:val="sl-SI"/>
        </w:rPr>
        <w:t>Discovery</w:t>
      </w:r>
      <w:proofErr w:type="spellEnd"/>
      <w:r w:rsidRPr="00020626">
        <w:rPr>
          <w:rFonts w:ascii="Segoe UI" w:hAnsi="Segoe UI" w:cs="Segoe UI"/>
          <w:i/>
          <w:iCs/>
          <w:color w:val="000000" w:themeColor="text1"/>
          <w:sz w:val="20"/>
          <w:szCs w:val="20"/>
          <w:shd w:val="clear" w:color="auto" w:fill="FFFFFF"/>
          <w:lang w:val="sl-SI"/>
        </w:rPr>
        <w:t xml:space="preserve"> </w:t>
      </w:r>
      <w:proofErr w:type="spellStart"/>
      <w:r w:rsidRPr="00020626">
        <w:rPr>
          <w:rFonts w:ascii="Segoe UI" w:hAnsi="Segoe UI" w:cs="Segoe UI"/>
          <w:i/>
          <w:iCs/>
          <w:color w:val="000000" w:themeColor="text1"/>
          <w:sz w:val="20"/>
          <w:szCs w:val="20"/>
          <w:shd w:val="clear" w:color="auto" w:fill="FFFFFF"/>
          <w:lang w:val="sl-SI"/>
        </w:rPr>
        <w:t>Channel</w:t>
      </w:r>
      <w:proofErr w:type="spellEnd"/>
      <w:r w:rsidRPr="00020626">
        <w:rPr>
          <w:rFonts w:ascii="Segoe UI" w:hAnsi="Segoe UI" w:cs="Segoe UI"/>
          <w:i/>
          <w:iCs/>
          <w:color w:val="000000" w:themeColor="text1"/>
          <w:sz w:val="20"/>
          <w:szCs w:val="20"/>
          <w:shd w:val="clear" w:color="auto" w:fill="FFFFFF"/>
          <w:lang w:val="sl-SI"/>
        </w:rPr>
        <w:t>,</w:t>
      </w:r>
      <w:r w:rsidRPr="00020626">
        <w:rPr>
          <w:rFonts w:ascii="Segoe UI" w:hAnsi="Segoe UI" w:cs="Segoe UI"/>
          <w:i/>
          <w:iCs/>
          <w:color w:val="000000" w:themeColor="text1"/>
          <w:sz w:val="20"/>
          <w:szCs w:val="20"/>
          <w:shd w:val="clear" w:color="auto" w:fill="FFFFFF"/>
          <w:lang w:val="sl-SI"/>
        </w:rPr>
        <w:t xml:space="preserve"> </w:t>
      </w:r>
      <w:r w:rsidRPr="00020626">
        <w:rPr>
          <w:rFonts w:ascii="Segoe UI" w:hAnsi="Segoe UI" w:cs="Segoe UI"/>
          <w:i/>
          <w:iCs/>
          <w:color w:val="000000" w:themeColor="text1"/>
          <w:sz w:val="20"/>
          <w:szCs w:val="20"/>
          <w:shd w:val="clear" w:color="auto" w:fill="FFFFFF"/>
          <w:lang w:val="sl-SI"/>
        </w:rPr>
        <w:t>ter da bomo s tem čim večjem številu ljudi približali osupljivi svet jedrske znanosti.</w:t>
      </w:r>
      <w:r w:rsidRPr="00020626">
        <w:rPr>
          <w:rFonts w:ascii="Segoe UI" w:hAnsi="Segoe UI" w:cs="Segoe UI"/>
          <w:i/>
          <w:iCs/>
          <w:color w:val="000000" w:themeColor="text1"/>
          <w:sz w:val="20"/>
          <w:szCs w:val="20"/>
          <w:shd w:val="clear" w:color="auto" w:fill="FFFFFF"/>
          <w:lang w:val="sl-SI"/>
        </w:rPr>
        <w:t xml:space="preserve"> Naš laboratorij pri IAEA uporablja sevanje za recikliranje plastike, ustvarja rastline, ki so bolj odporne na podnebne spremembe, raziskuje nove ciljne terapije za zdravljenje raka in drugo. Samo v zadnjih nekaj letih je IAEA poslala semena rastlin v vesolje, da bi razvila še bolj odporne sorte, naši znanstveniki na Antarktiki zbirajo natančne podatke o onesnaženosti s plastiko, naravovarstvenikom pa pomagamo uporabljati </w:t>
      </w:r>
      <w:proofErr w:type="spellStart"/>
      <w:r w:rsidRPr="00020626">
        <w:rPr>
          <w:rFonts w:ascii="Segoe UI" w:hAnsi="Segoe UI" w:cs="Segoe UI"/>
          <w:i/>
          <w:iCs/>
          <w:color w:val="000000" w:themeColor="text1"/>
          <w:sz w:val="20"/>
          <w:szCs w:val="20"/>
          <w:shd w:val="clear" w:color="auto" w:fill="FFFFFF"/>
          <w:lang w:val="sl-SI"/>
        </w:rPr>
        <w:t>radiosledilce</w:t>
      </w:r>
      <w:proofErr w:type="spellEnd"/>
      <w:r w:rsidRPr="00020626">
        <w:rPr>
          <w:rFonts w:ascii="Segoe UI" w:hAnsi="Segoe UI" w:cs="Segoe UI"/>
          <w:i/>
          <w:iCs/>
          <w:color w:val="000000" w:themeColor="text1"/>
          <w:sz w:val="20"/>
          <w:szCs w:val="20"/>
          <w:shd w:val="clear" w:color="auto" w:fill="FFFFFF"/>
          <w:lang w:val="sl-SI"/>
        </w:rPr>
        <w:t xml:space="preserve"> za boj proti krivolovu nosorogov«</w:t>
      </w:r>
      <w:r>
        <w:rPr>
          <w:rFonts w:ascii="Segoe UI" w:hAnsi="Segoe UI" w:cs="Segoe UI"/>
          <w:color w:val="000000" w:themeColor="text1"/>
          <w:sz w:val="20"/>
          <w:szCs w:val="20"/>
          <w:shd w:val="clear" w:color="auto" w:fill="FFFFFF"/>
          <w:lang w:val="sl-SI"/>
        </w:rPr>
        <w:t>,</w:t>
      </w:r>
      <w:r w:rsidRPr="00020626">
        <w:rPr>
          <w:rFonts w:ascii="Segoe UI" w:hAnsi="Segoe UI" w:cs="Segoe UI"/>
          <w:color w:val="000000" w:themeColor="text1"/>
          <w:sz w:val="20"/>
          <w:szCs w:val="20"/>
          <w:shd w:val="clear" w:color="auto" w:fill="FFFFFF"/>
          <w:lang w:val="sl-SI"/>
        </w:rPr>
        <w:t xml:space="preserve"> je povedal </w:t>
      </w:r>
      <w:r w:rsidRPr="00020626">
        <w:rPr>
          <w:rFonts w:ascii="Segoe UI" w:hAnsi="Segoe UI" w:cs="Segoe UI"/>
          <w:b/>
          <w:bCs/>
          <w:color w:val="000000" w:themeColor="text1"/>
          <w:sz w:val="20"/>
          <w:szCs w:val="20"/>
          <w:shd w:val="clear" w:color="auto" w:fill="FFFFFF"/>
          <w:lang w:val="sl-SI"/>
        </w:rPr>
        <w:t xml:space="preserve">Rafael </w:t>
      </w:r>
      <w:proofErr w:type="spellStart"/>
      <w:r w:rsidRPr="00020626">
        <w:rPr>
          <w:rFonts w:ascii="Segoe UI" w:hAnsi="Segoe UI" w:cs="Segoe UI"/>
          <w:b/>
          <w:bCs/>
          <w:color w:val="000000" w:themeColor="text1"/>
          <w:sz w:val="20"/>
          <w:szCs w:val="20"/>
          <w:shd w:val="clear" w:color="auto" w:fill="FFFFFF"/>
          <w:lang w:val="sl-SI"/>
        </w:rPr>
        <w:t>Mariano</w:t>
      </w:r>
      <w:proofErr w:type="spellEnd"/>
      <w:r w:rsidRPr="00020626">
        <w:rPr>
          <w:rFonts w:ascii="Segoe UI" w:hAnsi="Segoe UI" w:cs="Segoe UI"/>
          <w:b/>
          <w:bCs/>
          <w:color w:val="000000" w:themeColor="text1"/>
          <w:sz w:val="20"/>
          <w:szCs w:val="20"/>
          <w:shd w:val="clear" w:color="auto" w:fill="FFFFFF"/>
          <w:lang w:val="sl-SI"/>
        </w:rPr>
        <w:t xml:space="preserve"> </w:t>
      </w:r>
      <w:r w:rsidRPr="00020626">
        <w:rPr>
          <w:rFonts w:ascii="Segoe UI" w:hAnsi="Segoe UI" w:cs="Segoe UI"/>
          <w:b/>
          <w:bCs/>
          <w:color w:val="000000" w:themeColor="text1"/>
          <w:sz w:val="20"/>
          <w:szCs w:val="20"/>
          <w:shd w:val="clear" w:color="auto" w:fill="FFFFFF"/>
          <w:lang w:val="sl-SI"/>
        </w:rPr>
        <w:t>Grossi</w:t>
      </w:r>
      <w:r w:rsidRPr="00020626">
        <w:rPr>
          <w:rFonts w:ascii="Segoe UI" w:hAnsi="Segoe UI" w:cs="Segoe UI"/>
          <w:color w:val="000000" w:themeColor="text1"/>
          <w:sz w:val="20"/>
          <w:szCs w:val="20"/>
          <w:shd w:val="clear" w:color="auto" w:fill="FFFFFF"/>
          <w:lang w:val="sl-SI"/>
        </w:rPr>
        <w:t xml:space="preserve">, generalni direktor Mednarodne agencije za jedrsko energijo, in dodal: </w:t>
      </w:r>
      <w:r w:rsidRPr="00020626">
        <w:rPr>
          <w:rFonts w:ascii="Segoe UI" w:hAnsi="Segoe UI" w:cs="Segoe UI"/>
          <w:i/>
          <w:iCs/>
          <w:color w:val="000000" w:themeColor="text1"/>
          <w:sz w:val="20"/>
          <w:szCs w:val="20"/>
          <w:shd w:val="clear" w:color="auto" w:fill="FFFFFF"/>
          <w:lang w:val="sl-SI"/>
        </w:rPr>
        <w:t>»</w:t>
      </w:r>
      <w:r w:rsidRPr="00020626">
        <w:rPr>
          <w:rFonts w:ascii="Segoe UI" w:hAnsi="Segoe UI" w:cs="Segoe UI"/>
          <w:i/>
          <w:iCs/>
          <w:color w:val="000000" w:themeColor="text1"/>
          <w:sz w:val="20"/>
          <w:szCs w:val="20"/>
          <w:shd w:val="clear" w:color="auto" w:fill="FFFFFF"/>
          <w:lang w:val="sl-SI"/>
        </w:rPr>
        <w:t xml:space="preserve">Obstaja toliko fascinantnih zgodb o sodobnih jedrskih tehnikah, s katerimi IAEA pomaga državam v boju proti lakoti, boleznim, podnebnim spremembam in energetski revščini, in zelo smo veseli, da </w:t>
      </w:r>
      <w:r w:rsidR="00192EAD">
        <w:rPr>
          <w:rFonts w:ascii="Segoe UI" w:hAnsi="Segoe UI" w:cs="Segoe UI"/>
          <w:i/>
          <w:iCs/>
          <w:color w:val="000000" w:themeColor="text1"/>
          <w:sz w:val="20"/>
          <w:szCs w:val="20"/>
          <w:shd w:val="clear" w:color="auto" w:fill="FFFFFF"/>
          <w:lang w:val="sl-SI"/>
        </w:rPr>
        <w:t xml:space="preserve">bomo v sodelovanju s kanalom </w:t>
      </w:r>
      <w:proofErr w:type="spellStart"/>
      <w:r w:rsidR="00192EAD">
        <w:rPr>
          <w:rFonts w:ascii="Segoe UI" w:hAnsi="Segoe UI" w:cs="Segoe UI"/>
          <w:i/>
          <w:iCs/>
          <w:color w:val="000000" w:themeColor="text1"/>
          <w:sz w:val="20"/>
          <w:szCs w:val="20"/>
          <w:shd w:val="clear" w:color="auto" w:fill="FFFFFF"/>
          <w:lang w:val="sl-SI"/>
        </w:rPr>
        <w:t>Discovery</w:t>
      </w:r>
      <w:proofErr w:type="spellEnd"/>
      <w:r w:rsidR="00192EAD">
        <w:rPr>
          <w:rFonts w:ascii="Segoe UI" w:hAnsi="Segoe UI" w:cs="Segoe UI"/>
          <w:i/>
          <w:iCs/>
          <w:color w:val="000000" w:themeColor="text1"/>
          <w:sz w:val="20"/>
          <w:szCs w:val="20"/>
          <w:shd w:val="clear" w:color="auto" w:fill="FFFFFF"/>
          <w:lang w:val="sl-SI"/>
        </w:rPr>
        <w:t xml:space="preserve"> </w:t>
      </w:r>
      <w:proofErr w:type="spellStart"/>
      <w:r w:rsidR="00192EAD">
        <w:rPr>
          <w:rFonts w:ascii="Segoe UI" w:hAnsi="Segoe UI" w:cs="Segoe UI"/>
          <w:i/>
          <w:iCs/>
          <w:color w:val="000000" w:themeColor="text1"/>
          <w:sz w:val="20"/>
          <w:szCs w:val="20"/>
          <w:shd w:val="clear" w:color="auto" w:fill="FFFFFF"/>
          <w:lang w:val="sl-SI"/>
        </w:rPr>
        <w:t>Channel</w:t>
      </w:r>
      <w:proofErr w:type="spellEnd"/>
      <w:r w:rsidR="00192EAD">
        <w:rPr>
          <w:rFonts w:ascii="Segoe UI" w:hAnsi="Segoe UI" w:cs="Segoe UI"/>
          <w:i/>
          <w:iCs/>
          <w:color w:val="000000" w:themeColor="text1"/>
          <w:sz w:val="20"/>
          <w:szCs w:val="20"/>
          <w:shd w:val="clear" w:color="auto" w:fill="FFFFFF"/>
          <w:lang w:val="sl-SI"/>
        </w:rPr>
        <w:t xml:space="preserve"> </w:t>
      </w:r>
      <w:r w:rsidRPr="00020626">
        <w:rPr>
          <w:rFonts w:ascii="Segoe UI" w:hAnsi="Segoe UI" w:cs="Segoe UI"/>
          <w:i/>
          <w:iCs/>
          <w:color w:val="000000" w:themeColor="text1"/>
          <w:sz w:val="20"/>
          <w:szCs w:val="20"/>
          <w:shd w:val="clear" w:color="auto" w:fill="FFFFFF"/>
          <w:lang w:val="sl-SI"/>
        </w:rPr>
        <w:t>to</w:t>
      </w:r>
      <w:r w:rsidRPr="00020626">
        <w:rPr>
          <w:rFonts w:ascii="Segoe UI" w:hAnsi="Segoe UI" w:cs="Segoe UI"/>
          <w:i/>
          <w:iCs/>
          <w:color w:val="000000" w:themeColor="text1"/>
          <w:sz w:val="20"/>
          <w:szCs w:val="20"/>
          <w:shd w:val="clear" w:color="auto" w:fill="FFFFFF"/>
          <w:lang w:val="sl-SI"/>
        </w:rPr>
        <w:t xml:space="preserve"> deli</w:t>
      </w:r>
      <w:r w:rsidR="00192EAD">
        <w:rPr>
          <w:rFonts w:ascii="Segoe UI" w:hAnsi="Segoe UI" w:cs="Segoe UI"/>
          <w:i/>
          <w:iCs/>
          <w:color w:val="000000" w:themeColor="text1"/>
          <w:sz w:val="20"/>
          <w:szCs w:val="20"/>
          <w:shd w:val="clear" w:color="auto" w:fill="FFFFFF"/>
          <w:lang w:val="sl-SI"/>
        </w:rPr>
        <w:t>li</w:t>
      </w:r>
      <w:r w:rsidRPr="00020626">
        <w:rPr>
          <w:rFonts w:ascii="Segoe UI" w:hAnsi="Segoe UI" w:cs="Segoe UI"/>
          <w:i/>
          <w:iCs/>
          <w:color w:val="000000" w:themeColor="text1"/>
          <w:sz w:val="20"/>
          <w:szCs w:val="20"/>
          <w:shd w:val="clear" w:color="auto" w:fill="FFFFFF"/>
          <w:lang w:val="sl-SI"/>
        </w:rPr>
        <w:t xml:space="preserve"> s svetom.</w:t>
      </w:r>
      <w:r w:rsidRPr="00020626">
        <w:rPr>
          <w:rFonts w:ascii="Segoe UI" w:hAnsi="Segoe UI" w:cs="Segoe UI"/>
          <w:i/>
          <w:iCs/>
          <w:color w:val="000000" w:themeColor="text1"/>
          <w:sz w:val="20"/>
          <w:szCs w:val="20"/>
          <w:shd w:val="clear" w:color="auto" w:fill="FFFFFF"/>
          <w:lang w:val="sl-SI"/>
        </w:rPr>
        <w:t>«</w:t>
      </w:r>
    </w:p>
    <w:p w14:paraId="3412F10F" w14:textId="77777777" w:rsidR="00AE538F" w:rsidRDefault="00AE538F" w:rsidP="00020626">
      <w:pPr>
        <w:spacing w:after="0" w:line="240" w:lineRule="auto"/>
        <w:jc w:val="both"/>
        <w:rPr>
          <w:rFonts w:ascii="Segoe UI" w:hAnsi="Segoe UI" w:cs="Segoe UI"/>
          <w:i/>
          <w:iCs/>
          <w:color w:val="000000" w:themeColor="text1"/>
          <w:sz w:val="20"/>
          <w:szCs w:val="20"/>
          <w:shd w:val="clear" w:color="auto" w:fill="FFFFFF"/>
          <w:lang w:val="sl-SI"/>
        </w:rPr>
      </w:pPr>
    </w:p>
    <w:p w14:paraId="5BD3EE05" w14:textId="3871F52F" w:rsidR="00AE538F" w:rsidRPr="00AE538F" w:rsidRDefault="00AE538F" w:rsidP="00020626">
      <w:pPr>
        <w:spacing w:after="0" w:line="240" w:lineRule="auto"/>
        <w:jc w:val="both"/>
        <w:rPr>
          <w:rFonts w:ascii="Segoe UI" w:hAnsi="Segoe UI" w:cs="Segoe UI"/>
          <w:color w:val="000000" w:themeColor="text1"/>
          <w:sz w:val="20"/>
          <w:szCs w:val="20"/>
          <w:shd w:val="clear" w:color="auto" w:fill="FFFFFF"/>
          <w:lang w:val="sl-SI"/>
        </w:rPr>
      </w:pPr>
      <w:proofErr w:type="spellStart"/>
      <w:r w:rsidRPr="00AE538F">
        <w:rPr>
          <w:rFonts w:ascii="Segoe UI" w:hAnsi="Segoe UI" w:cs="Segoe UI"/>
          <w:color w:val="000000" w:themeColor="text1"/>
          <w:sz w:val="20"/>
          <w:szCs w:val="20"/>
          <w:shd w:val="clear" w:color="auto" w:fill="FFFFFF"/>
          <w:lang w:val="sl-SI"/>
        </w:rPr>
        <w:t>Warner</w:t>
      </w:r>
      <w:proofErr w:type="spellEnd"/>
      <w:r w:rsidRPr="00AE538F">
        <w:rPr>
          <w:rFonts w:ascii="Segoe UI" w:hAnsi="Segoe UI" w:cs="Segoe UI"/>
          <w:color w:val="000000" w:themeColor="text1"/>
          <w:sz w:val="20"/>
          <w:szCs w:val="20"/>
          <w:shd w:val="clear" w:color="auto" w:fill="FFFFFF"/>
          <w:lang w:val="sl-SI"/>
        </w:rPr>
        <w:t xml:space="preserve"> </w:t>
      </w:r>
      <w:proofErr w:type="spellStart"/>
      <w:r w:rsidRPr="00AE538F">
        <w:rPr>
          <w:rFonts w:ascii="Segoe UI" w:hAnsi="Segoe UI" w:cs="Segoe UI"/>
          <w:color w:val="000000" w:themeColor="text1"/>
          <w:sz w:val="20"/>
          <w:szCs w:val="20"/>
          <w:shd w:val="clear" w:color="auto" w:fill="FFFFFF"/>
          <w:lang w:val="sl-SI"/>
        </w:rPr>
        <w:t>Bros</w:t>
      </w:r>
      <w:proofErr w:type="spellEnd"/>
      <w:r w:rsidRPr="00AE538F">
        <w:rPr>
          <w:rFonts w:ascii="Segoe UI" w:hAnsi="Segoe UI" w:cs="Segoe UI"/>
          <w:color w:val="000000" w:themeColor="text1"/>
          <w:sz w:val="20"/>
          <w:szCs w:val="20"/>
          <w:shd w:val="clear" w:color="auto" w:fill="FFFFFF"/>
          <w:lang w:val="sl-SI"/>
        </w:rPr>
        <w:t xml:space="preserve">. </w:t>
      </w:r>
      <w:proofErr w:type="spellStart"/>
      <w:r w:rsidRPr="00AE538F">
        <w:rPr>
          <w:rFonts w:ascii="Segoe UI" w:hAnsi="Segoe UI" w:cs="Segoe UI"/>
          <w:color w:val="000000" w:themeColor="text1"/>
          <w:sz w:val="20"/>
          <w:szCs w:val="20"/>
          <w:shd w:val="clear" w:color="auto" w:fill="FFFFFF"/>
          <w:lang w:val="sl-SI"/>
        </w:rPr>
        <w:t>Discovery</w:t>
      </w:r>
      <w:proofErr w:type="spellEnd"/>
      <w:r w:rsidRPr="00AE538F">
        <w:rPr>
          <w:rFonts w:ascii="Segoe UI" w:hAnsi="Segoe UI" w:cs="Segoe UI"/>
          <w:color w:val="000000" w:themeColor="text1"/>
          <w:sz w:val="20"/>
          <w:szCs w:val="20"/>
          <w:shd w:val="clear" w:color="auto" w:fill="FFFFFF"/>
          <w:lang w:val="sl-SI"/>
        </w:rPr>
        <w:t xml:space="preserve"> in Mednarodna agencija za jedrsko energijo bosta predstavila serijo izobraževalnih </w:t>
      </w:r>
      <w:r w:rsidR="00381ABF">
        <w:rPr>
          <w:rFonts w:ascii="Segoe UI" w:hAnsi="Segoe UI" w:cs="Segoe UI"/>
          <w:color w:val="000000" w:themeColor="text1"/>
          <w:sz w:val="20"/>
          <w:szCs w:val="20"/>
          <w:shd w:val="clear" w:color="auto" w:fill="FFFFFF"/>
          <w:lang w:val="sl-SI"/>
        </w:rPr>
        <w:t xml:space="preserve">oddaj </w:t>
      </w:r>
      <w:r w:rsidRPr="00AE538F">
        <w:rPr>
          <w:rFonts w:ascii="Segoe UI" w:hAnsi="Segoe UI" w:cs="Segoe UI"/>
          <w:color w:val="000000" w:themeColor="text1"/>
          <w:sz w:val="20"/>
          <w:szCs w:val="20"/>
          <w:shd w:val="clear" w:color="auto" w:fill="FFFFFF"/>
          <w:lang w:val="sl-SI"/>
        </w:rPr>
        <w:t>z naslovom »</w:t>
      </w:r>
      <w:proofErr w:type="spellStart"/>
      <w:r>
        <w:rPr>
          <w:rFonts w:ascii="Segoe UI" w:hAnsi="Segoe UI" w:cs="Segoe UI"/>
          <w:color w:val="000000" w:themeColor="text1"/>
          <w:sz w:val="20"/>
          <w:szCs w:val="20"/>
          <w:shd w:val="clear" w:color="auto" w:fill="FFFFFF"/>
          <w:lang w:val="sl-SI"/>
        </w:rPr>
        <w:t>Good</w:t>
      </w:r>
      <w:proofErr w:type="spellEnd"/>
      <w:r>
        <w:rPr>
          <w:rFonts w:ascii="Segoe UI" w:hAnsi="Segoe UI" w:cs="Segoe UI"/>
          <w:color w:val="000000" w:themeColor="text1"/>
          <w:sz w:val="20"/>
          <w:szCs w:val="20"/>
          <w:shd w:val="clear" w:color="auto" w:fill="FFFFFF"/>
          <w:lang w:val="sl-SI"/>
        </w:rPr>
        <w:t xml:space="preserve"> to know</w:t>
      </w:r>
      <w:r w:rsidRPr="00AE538F">
        <w:rPr>
          <w:rFonts w:ascii="Segoe UI" w:hAnsi="Segoe UI" w:cs="Segoe UI"/>
          <w:color w:val="000000" w:themeColor="text1"/>
          <w:sz w:val="20"/>
          <w:szCs w:val="20"/>
          <w:shd w:val="clear" w:color="auto" w:fill="FFFFFF"/>
          <w:lang w:val="sl-SI"/>
        </w:rPr>
        <w:t xml:space="preserve">«, posvečenih prednostim uporabe jedrske znanosti in tehnologije. Te vsebine bodo na voljo na </w:t>
      </w:r>
      <w:proofErr w:type="spellStart"/>
      <w:r w:rsidRPr="00AE538F">
        <w:rPr>
          <w:rFonts w:ascii="Segoe UI" w:hAnsi="Segoe UI" w:cs="Segoe UI"/>
          <w:color w:val="000000" w:themeColor="text1"/>
          <w:sz w:val="20"/>
          <w:szCs w:val="20"/>
          <w:shd w:val="clear" w:color="auto" w:fill="FFFFFF"/>
          <w:lang w:val="sl-SI"/>
        </w:rPr>
        <w:t>Discoveryjevih</w:t>
      </w:r>
      <w:proofErr w:type="spellEnd"/>
      <w:r w:rsidRPr="00AE538F">
        <w:rPr>
          <w:rFonts w:ascii="Segoe UI" w:hAnsi="Segoe UI" w:cs="Segoe UI"/>
          <w:color w:val="000000" w:themeColor="text1"/>
          <w:sz w:val="20"/>
          <w:szCs w:val="20"/>
          <w:shd w:val="clear" w:color="auto" w:fill="FFFFFF"/>
          <w:lang w:val="sl-SI"/>
        </w:rPr>
        <w:t xml:space="preserve"> linearnih kanalih v regiji EMEA, ki pokriva 90,4 milijona gospodinjstev.</w:t>
      </w:r>
    </w:p>
    <w:p w14:paraId="4C081C2F" w14:textId="77777777" w:rsidR="00FA36A1" w:rsidRPr="00B65D0D" w:rsidRDefault="00FA36A1" w:rsidP="00FA36A1">
      <w:pPr>
        <w:spacing w:after="0" w:line="240" w:lineRule="auto"/>
        <w:jc w:val="both"/>
        <w:rPr>
          <w:rFonts w:ascii="Segoe UI" w:hAnsi="Segoe UI" w:cs="Segoe UI"/>
          <w:color w:val="000000" w:themeColor="text1"/>
          <w:sz w:val="20"/>
          <w:szCs w:val="20"/>
          <w:shd w:val="clear" w:color="auto" w:fill="FFFFFF"/>
          <w:lang w:val="sl-SI"/>
        </w:rPr>
      </w:pPr>
    </w:p>
    <w:p w14:paraId="12FBF853" w14:textId="77777777" w:rsidR="00784A44" w:rsidRPr="00B65D0D" w:rsidRDefault="00784A44" w:rsidP="00FA36A1">
      <w:pPr>
        <w:spacing w:after="0" w:line="240" w:lineRule="auto"/>
        <w:jc w:val="both"/>
        <w:rPr>
          <w:rFonts w:ascii="Segoe UI" w:hAnsi="Segoe UI" w:cs="Segoe UI"/>
          <w:color w:val="000000" w:themeColor="text1"/>
          <w:sz w:val="16"/>
          <w:szCs w:val="16"/>
          <w:shd w:val="clear" w:color="auto" w:fill="FFFFFF"/>
          <w:lang w:val="sl-SI"/>
        </w:rPr>
      </w:pPr>
    </w:p>
    <w:p w14:paraId="205AFF05" w14:textId="2FBC3B9F" w:rsidR="005E7D28" w:rsidRDefault="00784A44" w:rsidP="00FA36A1">
      <w:pPr>
        <w:spacing w:after="0" w:line="240" w:lineRule="auto"/>
        <w:jc w:val="both"/>
        <w:rPr>
          <w:rFonts w:ascii="Segoe UI" w:hAnsi="Segoe UI" w:cs="Segoe UI"/>
          <w:color w:val="000000" w:themeColor="text1"/>
          <w:sz w:val="16"/>
          <w:szCs w:val="16"/>
          <w:shd w:val="clear" w:color="auto" w:fill="FFFFFF"/>
          <w:lang w:val="sl-SI"/>
        </w:rPr>
      </w:pPr>
      <w:r w:rsidRPr="00B65D0D">
        <w:rPr>
          <w:rFonts w:ascii="Segoe UI" w:hAnsi="Segoe UI" w:cs="Segoe UI"/>
          <w:color w:val="000000" w:themeColor="text1"/>
          <w:sz w:val="16"/>
          <w:szCs w:val="16"/>
          <w:shd w:val="clear" w:color="auto" w:fill="FFFFFF"/>
          <w:lang w:val="sl-SI"/>
        </w:rPr>
        <w:t xml:space="preserve">*TV kampanja </w:t>
      </w:r>
      <w:r w:rsidR="00381ABF">
        <w:rPr>
          <w:rFonts w:ascii="Segoe UI" w:hAnsi="Segoe UI" w:cs="Segoe UI"/>
          <w:color w:val="000000" w:themeColor="text1"/>
          <w:sz w:val="16"/>
          <w:szCs w:val="16"/>
          <w:shd w:val="clear" w:color="auto" w:fill="FFFFFF"/>
          <w:lang w:val="sl-SI"/>
        </w:rPr>
        <w:t>»</w:t>
      </w:r>
      <w:proofErr w:type="spellStart"/>
      <w:r w:rsidRPr="00B65D0D">
        <w:rPr>
          <w:rFonts w:ascii="Segoe UI" w:hAnsi="Segoe UI" w:cs="Segoe UI"/>
          <w:color w:val="000000" w:themeColor="text1"/>
          <w:sz w:val="16"/>
          <w:szCs w:val="16"/>
          <w:shd w:val="clear" w:color="auto" w:fill="FFFFFF"/>
          <w:lang w:val="sl-SI"/>
        </w:rPr>
        <w:t>Good</w:t>
      </w:r>
      <w:proofErr w:type="spellEnd"/>
      <w:r w:rsidRPr="00B65D0D">
        <w:rPr>
          <w:rFonts w:ascii="Segoe UI" w:hAnsi="Segoe UI" w:cs="Segoe UI"/>
          <w:color w:val="000000" w:themeColor="text1"/>
          <w:sz w:val="16"/>
          <w:szCs w:val="16"/>
          <w:shd w:val="clear" w:color="auto" w:fill="FFFFFF"/>
          <w:lang w:val="sl-SI"/>
        </w:rPr>
        <w:t xml:space="preserve"> to Know</w:t>
      </w:r>
      <w:r w:rsidR="00381ABF">
        <w:rPr>
          <w:rFonts w:ascii="Segoe UI" w:hAnsi="Segoe UI" w:cs="Segoe UI"/>
          <w:color w:val="000000" w:themeColor="text1"/>
          <w:sz w:val="16"/>
          <w:szCs w:val="16"/>
          <w:shd w:val="clear" w:color="auto" w:fill="FFFFFF"/>
          <w:lang w:val="sl-SI"/>
        </w:rPr>
        <w:t>« bo predvajana na naslednjih kanalih:</w:t>
      </w:r>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Srednja E</w:t>
      </w:r>
      <w:r w:rsidR="00381ABF">
        <w:rPr>
          <w:rFonts w:ascii="Segoe UI" w:hAnsi="Segoe UI" w:cs="Segoe UI"/>
          <w:color w:val="000000" w:themeColor="text1"/>
          <w:sz w:val="16"/>
          <w:szCs w:val="16"/>
          <w:shd w:val="clear" w:color="auto" w:fill="FFFFFF"/>
          <w:lang w:val="sl-SI"/>
        </w:rPr>
        <w:t>v</w:t>
      </w:r>
      <w:r w:rsidRPr="00B65D0D">
        <w:rPr>
          <w:rFonts w:ascii="Segoe UI" w:hAnsi="Segoe UI" w:cs="Segoe UI"/>
          <w:color w:val="000000" w:themeColor="text1"/>
          <w:sz w:val="16"/>
          <w:szCs w:val="16"/>
          <w:shd w:val="clear" w:color="auto" w:fill="FFFFFF"/>
          <w:lang w:val="sl-SI"/>
        </w:rPr>
        <w:t xml:space="preserve">ropa,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Nordics</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Franc</w:t>
      </w:r>
      <w:r w:rsidR="00381ABF">
        <w:rPr>
          <w:rFonts w:ascii="Segoe UI" w:hAnsi="Segoe UI" w:cs="Segoe UI"/>
          <w:color w:val="000000" w:themeColor="text1"/>
          <w:sz w:val="16"/>
          <w:szCs w:val="16"/>
          <w:shd w:val="clear" w:color="auto" w:fill="FFFFFF"/>
          <w:lang w:val="sl-SI"/>
        </w:rPr>
        <w:t>ija</w:t>
      </w:r>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Rumun</w:t>
      </w:r>
      <w:r w:rsidR="00381ABF">
        <w:rPr>
          <w:rFonts w:ascii="Segoe UI" w:hAnsi="Segoe UI" w:cs="Segoe UI"/>
          <w:color w:val="000000" w:themeColor="text1"/>
          <w:sz w:val="16"/>
          <w:szCs w:val="16"/>
          <w:shd w:val="clear" w:color="auto" w:fill="FFFFFF"/>
          <w:lang w:val="sl-SI"/>
        </w:rPr>
        <w:t>ija</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Ma</w:t>
      </w:r>
      <w:r w:rsidR="00381ABF">
        <w:rPr>
          <w:rFonts w:ascii="Segoe UI" w:hAnsi="Segoe UI" w:cs="Segoe UI"/>
          <w:color w:val="000000" w:themeColor="text1"/>
          <w:sz w:val="16"/>
          <w:szCs w:val="16"/>
          <w:shd w:val="clear" w:color="auto" w:fill="FFFFFF"/>
          <w:lang w:val="sl-SI"/>
        </w:rPr>
        <w:t>dž</w:t>
      </w:r>
      <w:r w:rsidRPr="00B65D0D">
        <w:rPr>
          <w:rFonts w:ascii="Segoe UI" w:hAnsi="Segoe UI" w:cs="Segoe UI"/>
          <w:color w:val="000000" w:themeColor="text1"/>
          <w:sz w:val="16"/>
          <w:szCs w:val="16"/>
          <w:shd w:val="clear" w:color="auto" w:fill="FFFFFF"/>
          <w:lang w:val="sl-SI"/>
        </w:rPr>
        <w:t xml:space="preserve">arska,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Južna</w:t>
      </w:r>
      <w:r w:rsidR="00381ABF">
        <w:rPr>
          <w:rFonts w:ascii="Segoe UI" w:hAnsi="Segoe UI" w:cs="Segoe UI"/>
          <w:color w:val="000000" w:themeColor="text1"/>
          <w:sz w:val="16"/>
          <w:szCs w:val="16"/>
          <w:shd w:val="clear" w:color="auto" w:fill="FFFFFF"/>
          <w:lang w:val="sl-SI"/>
        </w:rPr>
        <w:t>oafriška</w:t>
      </w:r>
      <w:proofErr w:type="spellEnd"/>
      <w:r w:rsidR="00381ABF">
        <w:rPr>
          <w:rFonts w:ascii="Segoe UI" w:hAnsi="Segoe UI" w:cs="Segoe UI"/>
          <w:color w:val="000000" w:themeColor="text1"/>
          <w:sz w:val="16"/>
          <w:szCs w:val="16"/>
          <w:shd w:val="clear" w:color="auto" w:fill="FFFFFF"/>
          <w:lang w:val="sl-SI"/>
        </w:rPr>
        <w:t xml:space="preserve"> republika</w:t>
      </w:r>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Bli</w:t>
      </w:r>
      <w:r w:rsidR="00381ABF">
        <w:rPr>
          <w:rFonts w:ascii="Segoe UI" w:hAnsi="Segoe UI" w:cs="Segoe UI"/>
          <w:color w:val="000000" w:themeColor="text1"/>
          <w:sz w:val="16"/>
          <w:szCs w:val="16"/>
          <w:shd w:val="clear" w:color="auto" w:fill="FFFFFF"/>
          <w:lang w:val="sl-SI"/>
        </w:rPr>
        <w:t>žnji Vzhod</w:t>
      </w:r>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Benelux</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Discovery</w:t>
      </w:r>
      <w:proofErr w:type="spellEnd"/>
      <w:r w:rsidRPr="00B65D0D">
        <w:rPr>
          <w:rFonts w:ascii="Segoe UI" w:hAnsi="Segoe UI" w:cs="Segoe UI"/>
          <w:color w:val="000000" w:themeColor="text1"/>
          <w:sz w:val="16"/>
          <w:szCs w:val="16"/>
          <w:shd w:val="clear" w:color="auto" w:fill="FFFFFF"/>
          <w:lang w:val="sl-SI"/>
        </w:rPr>
        <w:t xml:space="preserve"> </w:t>
      </w:r>
      <w:proofErr w:type="spellStart"/>
      <w:r w:rsidRPr="00B65D0D">
        <w:rPr>
          <w:rFonts w:ascii="Segoe UI" w:hAnsi="Segoe UI" w:cs="Segoe UI"/>
          <w:color w:val="000000" w:themeColor="text1"/>
          <w:sz w:val="16"/>
          <w:szCs w:val="16"/>
          <w:shd w:val="clear" w:color="auto" w:fill="FFFFFF"/>
          <w:lang w:val="sl-SI"/>
        </w:rPr>
        <w:t>Channel</w:t>
      </w:r>
      <w:proofErr w:type="spellEnd"/>
      <w:r w:rsidRPr="00B65D0D">
        <w:rPr>
          <w:rFonts w:ascii="Segoe UI" w:hAnsi="Segoe UI" w:cs="Segoe UI"/>
          <w:color w:val="000000" w:themeColor="text1"/>
          <w:sz w:val="16"/>
          <w:szCs w:val="16"/>
          <w:shd w:val="clear" w:color="auto" w:fill="FFFFFF"/>
          <w:lang w:val="sl-SI"/>
        </w:rPr>
        <w:t xml:space="preserve"> Poljska.</w:t>
      </w:r>
    </w:p>
    <w:p w14:paraId="60F9AC0E" w14:textId="77777777" w:rsidR="00FE5CF0" w:rsidRPr="00B65D0D" w:rsidRDefault="00FE5CF0" w:rsidP="00FA36A1">
      <w:pPr>
        <w:spacing w:after="0" w:line="240" w:lineRule="auto"/>
        <w:jc w:val="both"/>
        <w:rPr>
          <w:rFonts w:ascii="Segoe UI" w:hAnsi="Segoe UI" w:cs="Segoe UI"/>
          <w:sz w:val="20"/>
          <w:szCs w:val="20"/>
          <w:lang w:val="sl-SI"/>
        </w:rPr>
      </w:pPr>
    </w:p>
    <w:p w14:paraId="17781886" w14:textId="02BC86A0" w:rsidR="00AE538F" w:rsidRPr="00AE538F" w:rsidRDefault="00AE538F" w:rsidP="00AE538F">
      <w:pPr>
        <w:spacing w:after="0" w:line="240" w:lineRule="auto"/>
        <w:jc w:val="both"/>
        <w:rPr>
          <w:rFonts w:ascii="Segoe UI" w:hAnsi="Segoe UI" w:cs="Segoe UI"/>
          <w:b/>
          <w:bCs/>
          <w:color w:val="808080" w:themeColor="background1" w:themeShade="80"/>
          <w:sz w:val="20"/>
          <w:szCs w:val="20"/>
          <w:lang w:val="sl-SI"/>
        </w:rPr>
      </w:pPr>
      <w:r w:rsidRPr="00AE538F">
        <w:rPr>
          <w:rFonts w:ascii="Segoe UI" w:hAnsi="Segoe UI" w:cs="Segoe UI"/>
          <w:b/>
          <w:bCs/>
          <w:color w:val="808080" w:themeColor="background1" w:themeShade="80"/>
          <w:sz w:val="20"/>
          <w:szCs w:val="20"/>
          <w:lang w:val="sl-SI"/>
        </w:rPr>
        <w:t>O Mednarodni agenciji za</w:t>
      </w:r>
      <w:r>
        <w:rPr>
          <w:rFonts w:ascii="Segoe UI" w:hAnsi="Segoe UI" w:cs="Segoe UI"/>
          <w:b/>
          <w:bCs/>
          <w:color w:val="808080" w:themeColor="background1" w:themeShade="80"/>
          <w:sz w:val="20"/>
          <w:szCs w:val="20"/>
          <w:lang w:val="sl-SI"/>
        </w:rPr>
        <w:t xml:space="preserve"> jedrsko</w:t>
      </w:r>
      <w:r w:rsidRPr="00AE538F">
        <w:rPr>
          <w:rFonts w:ascii="Segoe UI" w:hAnsi="Segoe UI" w:cs="Segoe UI"/>
          <w:b/>
          <w:bCs/>
          <w:color w:val="808080" w:themeColor="background1" w:themeShade="80"/>
          <w:sz w:val="20"/>
          <w:szCs w:val="20"/>
          <w:lang w:val="sl-SI"/>
        </w:rPr>
        <w:t xml:space="preserve"> energijo</w:t>
      </w:r>
    </w:p>
    <w:p w14:paraId="333D39B3" w14:textId="1E41EA1B" w:rsidR="00AE538F" w:rsidRPr="00B65D0D" w:rsidRDefault="00AE538F" w:rsidP="00AE538F">
      <w:pPr>
        <w:spacing w:after="0" w:line="240" w:lineRule="auto"/>
        <w:jc w:val="both"/>
        <w:rPr>
          <w:rFonts w:ascii="Segoe UI" w:hAnsi="Segoe UI" w:cs="Segoe UI"/>
          <w:color w:val="808080" w:themeColor="background1" w:themeShade="80"/>
          <w:sz w:val="20"/>
          <w:szCs w:val="20"/>
          <w:lang w:val="sl-SI"/>
        </w:rPr>
      </w:pPr>
      <w:r w:rsidRPr="00AE538F">
        <w:rPr>
          <w:rFonts w:ascii="Segoe UI" w:hAnsi="Segoe UI" w:cs="Segoe UI"/>
          <w:color w:val="808080" w:themeColor="background1" w:themeShade="80"/>
          <w:sz w:val="20"/>
          <w:szCs w:val="20"/>
          <w:lang w:val="sl-SI"/>
        </w:rPr>
        <w:t xml:space="preserve">Mednarodna agencija za atomsko energijo (IAEA) je osrednji svetovni medvladni forum za znanstveno in tehnično sodelovanje na področju jedrske energije. Deluje za varno, zanesljivo in miroljubno uporabo jedrske znanosti in tehnologije ter prispeva k mednarodnemu miru, varnosti in ciljem trajnostnega razvoja Združenih narodov. IAEA, znana kot svetovna organizacija </w:t>
      </w:r>
      <w:r w:rsidR="0059716C">
        <w:rPr>
          <w:rFonts w:ascii="Segoe UI" w:hAnsi="Segoe UI" w:cs="Segoe UI"/>
          <w:color w:val="808080" w:themeColor="background1" w:themeShade="80"/>
          <w:sz w:val="20"/>
          <w:szCs w:val="20"/>
          <w:lang w:val="sl-SI"/>
        </w:rPr>
        <w:t>»</w:t>
      </w:r>
      <w:r w:rsidRPr="00AE538F">
        <w:rPr>
          <w:rFonts w:ascii="Segoe UI" w:hAnsi="Segoe UI" w:cs="Segoe UI"/>
          <w:color w:val="808080" w:themeColor="background1" w:themeShade="80"/>
          <w:sz w:val="20"/>
          <w:szCs w:val="20"/>
          <w:lang w:val="sl-SI"/>
        </w:rPr>
        <w:t>Atomi za mir in razvoj</w:t>
      </w:r>
      <w:r w:rsidR="0059716C">
        <w:rPr>
          <w:rFonts w:ascii="Segoe UI" w:hAnsi="Segoe UI" w:cs="Segoe UI"/>
          <w:color w:val="808080" w:themeColor="background1" w:themeShade="80"/>
          <w:sz w:val="20"/>
          <w:szCs w:val="20"/>
          <w:lang w:val="sl-SI"/>
        </w:rPr>
        <w:t>«</w:t>
      </w:r>
      <w:r w:rsidRPr="00AE538F">
        <w:rPr>
          <w:rFonts w:ascii="Segoe UI" w:hAnsi="Segoe UI" w:cs="Segoe UI"/>
          <w:color w:val="808080" w:themeColor="background1" w:themeShade="80"/>
          <w:sz w:val="20"/>
          <w:szCs w:val="20"/>
          <w:lang w:val="sl-SI"/>
        </w:rPr>
        <w:t xml:space="preserve"> v sistemu Združenih narodov, je mednarodno središče za sodelovanje v jedrskem sektorju. Agencija sodeluje s številnimi partnerji po vsem svetu pri spodbujanju varne, varne in miroljubne uporabe jedrskih tehnologij.</w:t>
      </w:r>
    </w:p>
    <w:p w14:paraId="3F31FA84" w14:textId="77777777" w:rsidR="00D27059" w:rsidRPr="00B65D0D" w:rsidRDefault="00D27059" w:rsidP="00FA36A1">
      <w:pPr>
        <w:spacing w:after="0" w:line="240" w:lineRule="auto"/>
        <w:jc w:val="both"/>
        <w:rPr>
          <w:rFonts w:ascii="Segoe UI" w:hAnsi="Segoe UI" w:cs="Segoe UI"/>
          <w:sz w:val="20"/>
          <w:szCs w:val="20"/>
          <w:lang w:val="sl-SI"/>
        </w:rPr>
      </w:pPr>
    </w:p>
    <w:p w14:paraId="1ED8285A" w14:textId="77777777" w:rsidR="00AE538F" w:rsidRDefault="00AE538F" w:rsidP="00AE538F">
      <w:pPr>
        <w:spacing w:after="0" w:line="240" w:lineRule="auto"/>
        <w:jc w:val="both"/>
        <w:rPr>
          <w:rFonts w:ascii="Segoe UI" w:hAnsi="Segoe UI" w:cs="Segoe UI"/>
          <w:b/>
          <w:bCs/>
          <w:color w:val="808080" w:themeColor="background1" w:themeShade="80"/>
          <w:sz w:val="20"/>
          <w:szCs w:val="20"/>
          <w:lang w:val="sl-SI"/>
        </w:rPr>
      </w:pPr>
      <w:r w:rsidRPr="0007634B">
        <w:rPr>
          <w:rFonts w:ascii="Segoe UI" w:hAnsi="Segoe UI" w:cs="Segoe UI"/>
          <w:b/>
          <w:bCs/>
          <w:color w:val="808080" w:themeColor="background1" w:themeShade="80"/>
          <w:sz w:val="20"/>
          <w:szCs w:val="20"/>
          <w:lang w:val="sl-SI"/>
        </w:rPr>
        <w:t xml:space="preserve">O podjetju </w:t>
      </w:r>
      <w:proofErr w:type="spellStart"/>
      <w:r w:rsidRPr="0007634B">
        <w:rPr>
          <w:rFonts w:ascii="Segoe UI" w:hAnsi="Segoe UI" w:cs="Segoe UI"/>
          <w:b/>
          <w:bCs/>
          <w:color w:val="808080" w:themeColor="background1" w:themeShade="80"/>
          <w:sz w:val="20"/>
          <w:szCs w:val="20"/>
          <w:lang w:val="sl-SI"/>
        </w:rPr>
        <w:t>Warner</w:t>
      </w:r>
      <w:proofErr w:type="spellEnd"/>
      <w:r w:rsidRPr="0007634B">
        <w:rPr>
          <w:rFonts w:ascii="Segoe UI" w:hAnsi="Segoe UI" w:cs="Segoe UI"/>
          <w:b/>
          <w:bCs/>
          <w:color w:val="808080" w:themeColor="background1" w:themeShade="80"/>
          <w:sz w:val="20"/>
          <w:szCs w:val="20"/>
          <w:lang w:val="sl-SI"/>
        </w:rPr>
        <w:t xml:space="preserve"> </w:t>
      </w:r>
      <w:proofErr w:type="spellStart"/>
      <w:r w:rsidRPr="0007634B">
        <w:rPr>
          <w:rFonts w:ascii="Segoe UI" w:hAnsi="Segoe UI" w:cs="Segoe UI"/>
          <w:b/>
          <w:bCs/>
          <w:color w:val="808080" w:themeColor="background1" w:themeShade="80"/>
          <w:sz w:val="20"/>
          <w:szCs w:val="20"/>
          <w:lang w:val="sl-SI"/>
        </w:rPr>
        <w:t>Bros</w:t>
      </w:r>
      <w:proofErr w:type="spellEnd"/>
      <w:r w:rsidRPr="0007634B">
        <w:rPr>
          <w:rFonts w:ascii="Segoe UI" w:hAnsi="Segoe UI" w:cs="Segoe UI"/>
          <w:b/>
          <w:bCs/>
          <w:color w:val="808080" w:themeColor="background1" w:themeShade="80"/>
          <w:sz w:val="20"/>
          <w:szCs w:val="20"/>
          <w:lang w:val="sl-SI"/>
        </w:rPr>
        <w:t xml:space="preserve">. </w:t>
      </w:r>
      <w:proofErr w:type="spellStart"/>
      <w:r w:rsidRPr="0007634B">
        <w:rPr>
          <w:rFonts w:ascii="Segoe UI" w:hAnsi="Segoe UI" w:cs="Segoe UI"/>
          <w:b/>
          <w:bCs/>
          <w:color w:val="808080" w:themeColor="background1" w:themeShade="80"/>
          <w:sz w:val="20"/>
          <w:szCs w:val="20"/>
          <w:lang w:val="sl-SI"/>
        </w:rPr>
        <w:t>Discovery</w:t>
      </w:r>
      <w:proofErr w:type="spellEnd"/>
    </w:p>
    <w:p w14:paraId="6590C4E8" w14:textId="77777777" w:rsidR="00AE538F" w:rsidRPr="00B04293" w:rsidRDefault="00AE538F" w:rsidP="00AE538F">
      <w:pPr>
        <w:spacing w:after="0" w:line="240" w:lineRule="auto"/>
        <w:jc w:val="both"/>
        <w:rPr>
          <w:rFonts w:ascii="Segoe UI" w:hAnsi="Segoe UI" w:cs="Segoe UI"/>
          <w:color w:val="808080" w:themeColor="background1" w:themeShade="80"/>
          <w:sz w:val="20"/>
          <w:szCs w:val="20"/>
          <w:lang w:val="sl-SI"/>
        </w:rPr>
      </w:pPr>
      <w:proofErr w:type="spellStart"/>
      <w:r w:rsidRPr="00B04293">
        <w:rPr>
          <w:rFonts w:ascii="Segoe UI" w:hAnsi="Segoe UI" w:cs="Segoe UI"/>
          <w:color w:val="808080" w:themeColor="background1" w:themeShade="80"/>
          <w:sz w:val="20"/>
          <w:szCs w:val="20"/>
          <w:lang w:val="sl-SI"/>
        </w:rPr>
        <w:t>Warner</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Bros</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Discovery</w:t>
      </w:r>
      <w:proofErr w:type="spellEnd"/>
      <w:r w:rsidRPr="00B04293">
        <w:rPr>
          <w:rFonts w:ascii="Segoe UI" w:hAnsi="Segoe UI" w:cs="Segoe UI"/>
          <w:color w:val="808080" w:themeColor="background1" w:themeShade="80"/>
          <w:sz w:val="20"/>
          <w:szCs w:val="20"/>
          <w:lang w:val="sl-SI"/>
        </w:rPr>
        <w:t xml:space="preserve"> (v nadaljevanju: WBD) je vodilno svetovno medijsko podjetje, ki ustvarja in distribuira najbolj diferenciran in popoln portfelj vsebin in znamk na svetu, vključno s televizijo, filmom in pretakanjem. Na voljo v več kot 220 državah in ozemljih ter v 50 jezikih, </w:t>
      </w:r>
      <w:proofErr w:type="spellStart"/>
      <w:r w:rsidRPr="00B04293">
        <w:rPr>
          <w:rFonts w:ascii="Segoe UI" w:hAnsi="Segoe UI" w:cs="Segoe UI"/>
          <w:color w:val="808080" w:themeColor="background1" w:themeShade="80"/>
          <w:sz w:val="20"/>
          <w:szCs w:val="20"/>
          <w:lang w:val="sl-SI"/>
        </w:rPr>
        <w:t>Warner</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Bros</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Discovery</w:t>
      </w:r>
      <w:proofErr w:type="spellEnd"/>
      <w:r w:rsidRPr="00B04293">
        <w:rPr>
          <w:rFonts w:ascii="Segoe UI" w:hAnsi="Segoe UI" w:cs="Segoe UI"/>
          <w:color w:val="808080" w:themeColor="background1" w:themeShade="80"/>
          <w:sz w:val="20"/>
          <w:szCs w:val="20"/>
          <w:lang w:val="sl-SI"/>
        </w:rPr>
        <w:t xml:space="preserve"> navdihuje, informira in zabava občinstvo po vsem svetu s svojimi </w:t>
      </w:r>
      <w:proofErr w:type="spellStart"/>
      <w:r w:rsidRPr="00B04293">
        <w:rPr>
          <w:rFonts w:ascii="Segoe UI" w:hAnsi="Segoe UI" w:cs="Segoe UI"/>
          <w:color w:val="808080" w:themeColor="background1" w:themeShade="80"/>
          <w:sz w:val="20"/>
          <w:szCs w:val="20"/>
          <w:lang w:val="sl-SI"/>
        </w:rPr>
        <w:t>ikoničnimi</w:t>
      </w:r>
      <w:proofErr w:type="spellEnd"/>
      <w:r w:rsidRPr="00B04293">
        <w:rPr>
          <w:rFonts w:ascii="Segoe UI" w:hAnsi="Segoe UI" w:cs="Segoe UI"/>
          <w:color w:val="808080" w:themeColor="background1" w:themeShade="80"/>
          <w:sz w:val="20"/>
          <w:szCs w:val="20"/>
          <w:lang w:val="sl-SI"/>
        </w:rPr>
        <w:t xml:space="preserve"> znamkami in izdelki, kot so </w:t>
      </w:r>
      <w:proofErr w:type="spellStart"/>
      <w:r w:rsidRPr="00B04293">
        <w:rPr>
          <w:rFonts w:ascii="Segoe UI" w:hAnsi="Segoe UI" w:cs="Segoe UI"/>
          <w:color w:val="808080" w:themeColor="background1" w:themeShade="80"/>
          <w:sz w:val="20"/>
          <w:szCs w:val="20"/>
          <w:lang w:val="sl-SI"/>
        </w:rPr>
        <w:t>Discovery</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Channel</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discovery</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BluTV</w:t>
      </w:r>
      <w:proofErr w:type="spellEnd"/>
      <w:r w:rsidRPr="00B04293">
        <w:rPr>
          <w:rFonts w:ascii="Segoe UI" w:hAnsi="Segoe UI" w:cs="Segoe UI"/>
          <w:color w:val="808080" w:themeColor="background1" w:themeShade="80"/>
          <w:sz w:val="20"/>
          <w:szCs w:val="20"/>
          <w:lang w:val="sl-SI"/>
        </w:rPr>
        <w:t xml:space="preserve">, CNN, DC, </w:t>
      </w:r>
      <w:proofErr w:type="spellStart"/>
      <w:r w:rsidRPr="00B04293">
        <w:rPr>
          <w:rFonts w:ascii="Segoe UI" w:hAnsi="Segoe UI" w:cs="Segoe UI"/>
          <w:color w:val="808080" w:themeColor="background1" w:themeShade="80"/>
          <w:sz w:val="20"/>
          <w:szCs w:val="20"/>
          <w:lang w:val="sl-SI"/>
        </w:rPr>
        <w:t>Eurosport</w:t>
      </w:r>
      <w:proofErr w:type="spellEnd"/>
      <w:r w:rsidRPr="00B04293">
        <w:rPr>
          <w:rFonts w:ascii="Segoe UI" w:hAnsi="Segoe UI" w:cs="Segoe UI"/>
          <w:color w:val="808080" w:themeColor="background1" w:themeShade="80"/>
          <w:sz w:val="20"/>
          <w:szCs w:val="20"/>
          <w:lang w:val="sl-SI"/>
        </w:rPr>
        <w:t xml:space="preserve">, HBO, HGTV, </w:t>
      </w:r>
      <w:proofErr w:type="spellStart"/>
      <w:r w:rsidRPr="00B04293">
        <w:rPr>
          <w:rFonts w:ascii="Segoe UI" w:hAnsi="Segoe UI" w:cs="Segoe UI"/>
          <w:color w:val="808080" w:themeColor="background1" w:themeShade="80"/>
          <w:sz w:val="20"/>
          <w:szCs w:val="20"/>
          <w:lang w:val="sl-SI"/>
        </w:rPr>
        <w:t>Food</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Network</w:t>
      </w:r>
      <w:proofErr w:type="spellEnd"/>
      <w:r w:rsidRPr="00B04293">
        <w:rPr>
          <w:rFonts w:ascii="Segoe UI" w:hAnsi="Segoe UI" w:cs="Segoe UI"/>
          <w:color w:val="808080" w:themeColor="background1" w:themeShade="80"/>
          <w:sz w:val="20"/>
          <w:szCs w:val="20"/>
          <w:lang w:val="sl-SI"/>
        </w:rPr>
        <w:t xml:space="preserve">, OWN, </w:t>
      </w:r>
      <w:proofErr w:type="spellStart"/>
      <w:r w:rsidRPr="00B04293">
        <w:rPr>
          <w:rFonts w:ascii="Segoe UI" w:hAnsi="Segoe UI" w:cs="Segoe UI"/>
          <w:color w:val="808080" w:themeColor="background1" w:themeShade="80"/>
          <w:sz w:val="20"/>
          <w:szCs w:val="20"/>
          <w:lang w:val="sl-SI"/>
        </w:rPr>
        <w:t>Investigation</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Discovery</w:t>
      </w:r>
      <w:proofErr w:type="spellEnd"/>
      <w:r w:rsidRPr="00B04293">
        <w:rPr>
          <w:rFonts w:ascii="Segoe UI" w:hAnsi="Segoe UI" w:cs="Segoe UI"/>
          <w:color w:val="808080" w:themeColor="background1" w:themeShade="80"/>
          <w:sz w:val="20"/>
          <w:szCs w:val="20"/>
          <w:lang w:val="sl-SI"/>
        </w:rPr>
        <w:t xml:space="preserve">, TLC, </w:t>
      </w:r>
      <w:proofErr w:type="spellStart"/>
      <w:r w:rsidRPr="00B04293">
        <w:rPr>
          <w:rFonts w:ascii="Segoe UI" w:hAnsi="Segoe UI" w:cs="Segoe UI"/>
          <w:color w:val="808080" w:themeColor="background1" w:themeShade="80"/>
          <w:sz w:val="20"/>
          <w:szCs w:val="20"/>
          <w:lang w:val="sl-SI"/>
        </w:rPr>
        <w:t>Magnolia</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Network</w:t>
      </w:r>
      <w:proofErr w:type="spellEnd"/>
      <w:r w:rsidRPr="00B04293">
        <w:rPr>
          <w:rFonts w:ascii="Segoe UI" w:hAnsi="Segoe UI" w:cs="Segoe UI"/>
          <w:color w:val="808080" w:themeColor="background1" w:themeShade="80"/>
          <w:sz w:val="20"/>
          <w:szCs w:val="20"/>
          <w:lang w:val="sl-SI"/>
        </w:rPr>
        <w:t xml:space="preserve">, TNT, TBS, </w:t>
      </w:r>
      <w:proofErr w:type="spellStart"/>
      <w:r w:rsidRPr="00B04293">
        <w:rPr>
          <w:rFonts w:ascii="Segoe UI" w:hAnsi="Segoe UI" w:cs="Segoe UI"/>
          <w:color w:val="808080" w:themeColor="background1" w:themeShade="80"/>
          <w:sz w:val="20"/>
          <w:szCs w:val="20"/>
          <w:lang w:val="sl-SI"/>
        </w:rPr>
        <w:t>truTV</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Travel</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Channel</w:t>
      </w:r>
      <w:proofErr w:type="spellEnd"/>
      <w:r w:rsidRPr="00B04293">
        <w:rPr>
          <w:rFonts w:ascii="Segoe UI" w:hAnsi="Segoe UI" w:cs="Segoe UI"/>
          <w:color w:val="808080" w:themeColor="background1" w:themeShade="80"/>
          <w:sz w:val="20"/>
          <w:szCs w:val="20"/>
          <w:lang w:val="sl-SI"/>
        </w:rPr>
        <w:t xml:space="preserve">, Max, </w:t>
      </w:r>
      <w:proofErr w:type="spellStart"/>
      <w:r w:rsidRPr="00B04293">
        <w:rPr>
          <w:rFonts w:ascii="Segoe UI" w:hAnsi="Segoe UI" w:cs="Segoe UI"/>
          <w:color w:val="808080" w:themeColor="background1" w:themeShade="80"/>
          <w:sz w:val="20"/>
          <w:szCs w:val="20"/>
          <w:lang w:val="sl-SI"/>
        </w:rPr>
        <w:t>Animal</w:t>
      </w:r>
      <w:proofErr w:type="spellEnd"/>
      <w:r w:rsidRPr="00B04293">
        <w:rPr>
          <w:rFonts w:ascii="Segoe UI" w:hAnsi="Segoe UI" w:cs="Segoe UI"/>
          <w:color w:val="808080" w:themeColor="background1" w:themeShade="80"/>
          <w:sz w:val="20"/>
          <w:szCs w:val="20"/>
          <w:lang w:val="sl-SI"/>
        </w:rPr>
        <w:t xml:space="preserve"> Planet, Science </w:t>
      </w:r>
      <w:proofErr w:type="spellStart"/>
      <w:r w:rsidRPr="00B04293">
        <w:rPr>
          <w:rFonts w:ascii="Segoe UI" w:hAnsi="Segoe UI" w:cs="Segoe UI"/>
          <w:color w:val="808080" w:themeColor="background1" w:themeShade="80"/>
          <w:sz w:val="20"/>
          <w:szCs w:val="20"/>
          <w:lang w:val="sl-SI"/>
        </w:rPr>
        <w:t>Channel</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Warner</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Bros</w:t>
      </w:r>
      <w:proofErr w:type="spellEnd"/>
      <w:r w:rsidRPr="00B04293">
        <w:rPr>
          <w:rFonts w:ascii="Segoe UI" w:hAnsi="Segoe UI" w:cs="Segoe UI"/>
          <w:color w:val="808080" w:themeColor="background1" w:themeShade="80"/>
          <w:sz w:val="20"/>
          <w:szCs w:val="20"/>
          <w:lang w:val="sl-SI"/>
        </w:rPr>
        <w:t xml:space="preserve">. Film </w:t>
      </w:r>
      <w:proofErr w:type="spellStart"/>
      <w:r w:rsidRPr="00B04293">
        <w:rPr>
          <w:rFonts w:ascii="Segoe UI" w:hAnsi="Segoe UI" w:cs="Segoe UI"/>
          <w:color w:val="808080" w:themeColor="background1" w:themeShade="80"/>
          <w:sz w:val="20"/>
          <w:szCs w:val="20"/>
          <w:lang w:val="sl-SI"/>
        </w:rPr>
        <w:t>Group</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Warner</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Bros</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Television</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Group</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Warner</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Bros</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Games</w:t>
      </w:r>
      <w:proofErr w:type="spellEnd"/>
      <w:r w:rsidRPr="00B04293">
        <w:rPr>
          <w:rFonts w:ascii="Segoe UI" w:hAnsi="Segoe UI" w:cs="Segoe UI"/>
          <w:color w:val="808080" w:themeColor="background1" w:themeShade="80"/>
          <w:sz w:val="20"/>
          <w:szCs w:val="20"/>
          <w:lang w:val="sl-SI"/>
        </w:rPr>
        <w:t xml:space="preserve">, New Line </w:t>
      </w:r>
      <w:proofErr w:type="spellStart"/>
      <w:r w:rsidRPr="00B04293">
        <w:rPr>
          <w:rFonts w:ascii="Segoe UI" w:hAnsi="Segoe UI" w:cs="Segoe UI"/>
          <w:color w:val="808080" w:themeColor="background1" w:themeShade="80"/>
          <w:sz w:val="20"/>
          <w:szCs w:val="20"/>
          <w:lang w:val="sl-SI"/>
        </w:rPr>
        <w:t>Cinema</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Cartoon</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Network</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Adult</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Swim</w:t>
      </w:r>
      <w:proofErr w:type="spellEnd"/>
      <w:r w:rsidRPr="00B04293">
        <w:rPr>
          <w:rFonts w:ascii="Segoe UI" w:hAnsi="Segoe UI" w:cs="Segoe UI"/>
          <w:color w:val="808080" w:themeColor="background1" w:themeShade="80"/>
          <w:sz w:val="20"/>
          <w:szCs w:val="20"/>
          <w:lang w:val="sl-SI"/>
        </w:rPr>
        <w:t xml:space="preserve">, Turner </w:t>
      </w:r>
      <w:proofErr w:type="spellStart"/>
      <w:r w:rsidRPr="00B04293">
        <w:rPr>
          <w:rFonts w:ascii="Segoe UI" w:hAnsi="Segoe UI" w:cs="Segoe UI"/>
          <w:color w:val="808080" w:themeColor="background1" w:themeShade="80"/>
          <w:sz w:val="20"/>
          <w:szCs w:val="20"/>
          <w:lang w:val="sl-SI"/>
        </w:rPr>
        <w:t>Classic</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Movies</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Discovery</w:t>
      </w:r>
      <w:proofErr w:type="spellEnd"/>
      <w:r w:rsidRPr="00B04293">
        <w:rPr>
          <w:rFonts w:ascii="Segoe UI" w:hAnsi="Segoe UI" w:cs="Segoe UI"/>
          <w:color w:val="808080" w:themeColor="background1" w:themeShade="80"/>
          <w:sz w:val="20"/>
          <w:szCs w:val="20"/>
          <w:lang w:val="sl-SI"/>
        </w:rPr>
        <w:t xml:space="preserve"> en </w:t>
      </w:r>
      <w:proofErr w:type="spellStart"/>
      <w:r w:rsidRPr="00B04293">
        <w:rPr>
          <w:rFonts w:ascii="Segoe UI" w:hAnsi="Segoe UI" w:cs="Segoe UI"/>
          <w:color w:val="808080" w:themeColor="background1" w:themeShade="80"/>
          <w:sz w:val="20"/>
          <w:szCs w:val="20"/>
          <w:lang w:val="sl-SI"/>
        </w:rPr>
        <w:t>Español</w:t>
      </w:r>
      <w:proofErr w:type="spellEnd"/>
      <w:r w:rsidRPr="00B04293">
        <w:rPr>
          <w:rFonts w:ascii="Segoe UI" w:hAnsi="Segoe UI" w:cs="Segoe UI"/>
          <w:color w:val="808080" w:themeColor="background1" w:themeShade="80"/>
          <w:sz w:val="20"/>
          <w:szCs w:val="20"/>
          <w:lang w:val="sl-SI"/>
        </w:rPr>
        <w:t xml:space="preserve">, </w:t>
      </w:r>
      <w:proofErr w:type="spellStart"/>
      <w:r w:rsidRPr="00B04293">
        <w:rPr>
          <w:rFonts w:ascii="Segoe UI" w:hAnsi="Segoe UI" w:cs="Segoe UI"/>
          <w:color w:val="808080" w:themeColor="background1" w:themeShade="80"/>
          <w:sz w:val="20"/>
          <w:szCs w:val="20"/>
          <w:lang w:val="sl-SI"/>
        </w:rPr>
        <w:t>Hogar</w:t>
      </w:r>
      <w:proofErr w:type="spellEnd"/>
      <w:r w:rsidRPr="00B04293">
        <w:rPr>
          <w:rFonts w:ascii="Segoe UI" w:hAnsi="Segoe UI" w:cs="Segoe UI"/>
          <w:color w:val="808080" w:themeColor="background1" w:themeShade="80"/>
          <w:sz w:val="20"/>
          <w:szCs w:val="20"/>
          <w:lang w:val="sl-SI"/>
        </w:rPr>
        <w:t xml:space="preserve"> de HGTV in drugi. Za več informacij obiščite </w:t>
      </w:r>
      <w:hyperlink r:id="rId8" w:history="1">
        <w:r w:rsidRPr="007E3581">
          <w:rPr>
            <w:rStyle w:val="Hiperveza"/>
            <w:rFonts w:ascii="Segoe UI" w:hAnsi="Segoe UI" w:cs="Segoe UI"/>
            <w:sz w:val="20"/>
            <w:szCs w:val="20"/>
            <w:lang w:val="sl-SI"/>
          </w:rPr>
          <w:t>www.wbd.com</w:t>
        </w:r>
      </w:hyperlink>
      <w:r>
        <w:rPr>
          <w:rFonts w:ascii="Segoe UI" w:hAnsi="Segoe UI" w:cs="Segoe UI"/>
          <w:color w:val="808080" w:themeColor="background1" w:themeShade="80"/>
          <w:sz w:val="20"/>
          <w:szCs w:val="20"/>
          <w:lang w:val="sl-SI"/>
        </w:rPr>
        <w:t>.</w:t>
      </w:r>
    </w:p>
    <w:p w14:paraId="7C10CF9A" w14:textId="2D1D8EDF" w:rsidR="001F5198" w:rsidRPr="00B65D0D" w:rsidRDefault="001F5198" w:rsidP="00F264D7">
      <w:pPr>
        <w:spacing w:after="0" w:line="240" w:lineRule="auto"/>
        <w:rPr>
          <w:rFonts w:ascii="Segoe UI" w:hAnsi="Segoe UI" w:cs="Segoe UI"/>
          <w:color w:val="808080" w:themeColor="background1" w:themeShade="80"/>
          <w:sz w:val="20"/>
          <w:szCs w:val="20"/>
          <w:lang w:val="sl-SI"/>
        </w:rPr>
      </w:pPr>
    </w:p>
    <w:sectPr w:rsidR="001F5198" w:rsidRPr="00B65D0D" w:rsidSect="0019609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75B333" w14:textId="77777777" w:rsidR="008845A7" w:rsidRDefault="008845A7">
      <w:pPr>
        <w:spacing w:after="0" w:line="240" w:lineRule="auto"/>
      </w:pPr>
      <w:r>
        <w:separator/>
      </w:r>
    </w:p>
  </w:endnote>
  <w:endnote w:type="continuationSeparator" w:id="0">
    <w:p w14:paraId="0BDC35C7" w14:textId="77777777" w:rsidR="008845A7" w:rsidRDefault="00884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98FED" w14:textId="77777777" w:rsidR="008845A7" w:rsidRDefault="008845A7">
      <w:pPr>
        <w:spacing w:after="0" w:line="240" w:lineRule="auto"/>
      </w:pPr>
      <w:r>
        <w:separator/>
      </w:r>
    </w:p>
  </w:footnote>
  <w:footnote w:type="continuationSeparator" w:id="0">
    <w:p w14:paraId="6F6D170C" w14:textId="77777777" w:rsidR="008845A7" w:rsidRDefault="00884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65F86C11" w:rsidR="004E4C90" w:rsidRDefault="00FA36A1" w:rsidP="00FA36A1">
    <w:pPr>
      <w:pStyle w:val="Zaglavlje"/>
    </w:pPr>
    <w:r>
      <w:rPr>
        <w:noProof/>
      </w:rPr>
      <w:drawing>
        <wp:inline distT="0" distB="0" distL="0" distR="0" wp14:anchorId="13BA3CD7" wp14:editId="574D82A2">
          <wp:extent cx="1714500" cy="364787"/>
          <wp:effectExtent l="0" t="0" r="0" b="0"/>
          <wp:docPr id="1" name="x_Picture 2" descr="Warner Bros. Dis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x_Picture 2" descr="Warner Bros. Discovery"/>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6377" cy="365186"/>
                  </a:xfrm>
                  <a:prstGeom prst="rect">
                    <a:avLst/>
                  </a:prstGeom>
                  <a:noFill/>
                  <a:ln>
                    <a:noFill/>
                  </a:ln>
                </pic:spPr>
              </pic:pic>
            </a:graphicData>
          </a:graphic>
        </wp:inline>
      </w:drawing>
    </w:r>
    <w:r>
      <w:rPr>
        <w:noProof/>
      </w:rPr>
      <w:t xml:space="preserve">                                                                                              </w:t>
    </w:r>
    <w:r>
      <w:rPr>
        <w:noProof/>
      </w:rPr>
      <w:drawing>
        <wp:inline distT="0" distB="0" distL="0" distR="0" wp14:anchorId="179E5DF6" wp14:editId="242A9ACE">
          <wp:extent cx="1543050" cy="351967"/>
          <wp:effectExtent l="0" t="0" r="0" b="0"/>
          <wp:docPr id="1202004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9869" cy="3626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20626"/>
    <w:rsid w:val="00061E19"/>
    <w:rsid w:val="000C3EC1"/>
    <w:rsid w:val="000D60E3"/>
    <w:rsid w:val="00142BA3"/>
    <w:rsid w:val="001478C2"/>
    <w:rsid w:val="001652D4"/>
    <w:rsid w:val="00192EAD"/>
    <w:rsid w:val="00196095"/>
    <w:rsid w:val="001A0E3D"/>
    <w:rsid w:val="001D60B8"/>
    <w:rsid w:val="001E0272"/>
    <w:rsid w:val="001F2376"/>
    <w:rsid w:val="001F5198"/>
    <w:rsid w:val="002D7A3B"/>
    <w:rsid w:val="003021B3"/>
    <w:rsid w:val="00305B32"/>
    <w:rsid w:val="00325491"/>
    <w:rsid w:val="00381ABF"/>
    <w:rsid w:val="003D6EAF"/>
    <w:rsid w:val="0043438B"/>
    <w:rsid w:val="00456701"/>
    <w:rsid w:val="00472D6F"/>
    <w:rsid w:val="004B1F9A"/>
    <w:rsid w:val="004D5BF2"/>
    <w:rsid w:val="004E4C90"/>
    <w:rsid w:val="004F4454"/>
    <w:rsid w:val="005075CF"/>
    <w:rsid w:val="00511574"/>
    <w:rsid w:val="00527442"/>
    <w:rsid w:val="00551B3E"/>
    <w:rsid w:val="005658BC"/>
    <w:rsid w:val="0059716C"/>
    <w:rsid w:val="005E7D28"/>
    <w:rsid w:val="0063627B"/>
    <w:rsid w:val="00643BA5"/>
    <w:rsid w:val="00687258"/>
    <w:rsid w:val="006A02D7"/>
    <w:rsid w:val="006D4928"/>
    <w:rsid w:val="006F70C3"/>
    <w:rsid w:val="00710929"/>
    <w:rsid w:val="00716144"/>
    <w:rsid w:val="00784A44"/>
    <w:rsid w:val="007B4C1C"/>
    <w:rsid w:val="007C703D"/>
    <w:rsid w:val="007E2093"/>
    <w:rsid w:val="00824C94"/>
    <w:rsid w:val="00883BFE"/>
    <w:rsid w:val="008845A7"/>
    <w:rsid w:val="008C437D"/>
    <w:rsid w:val="00953DD8"/>
    <w:rsid w:val="00986ADE"/>
    <w:rsid w:val="00A21CB5"/>
    <w:rsid w:val="00A80DD3"/>
    <w:rsid w:val="00A90A28"/>
    <w:rsid w:val="00AE538F"/>
    <w:rsid w:val="00B37EA3"/>
    <w:rsid w:val="00B55F08"/>
    <w:rsid w:val="00B65D0D"/>
    <w:rsid w:val="00B733E7"/>
    <w:rsid w:val="00BB7AB1"/>
    <w:rsid w:val="00BC2EBE"/>
    <w:rsid w:val="00BE590B"/>
    <w:rsid w:val="00BF6C61"/>
    <w:rsid w:val="00C25A9F"/>
    <w:rsid w:val="00C8560E"/>
    <w:rsid w:val="00C93867"/>
    <w:rsid w:val="00CA74B8"/>
    <w:rsid w:val="00CB104E"/>
    <w:rsid w:val="00CB34A6"/>
    <w:rsid w:val="00D27059"/>
    <w:rsid w:val="00D647F2"/>
    <w:rsid w:val="00D94323"/>
    <w:rsid w:val="00DA3E27"/>
    <w:rsid w:val="00DA5A22"/>
    <w:rsid w:val="00DD3E41"/>
    <w:rsid w:val="00DE2F04"/>
    <w:rsid w:val="00E7763A"/>
    <w:rsid w:val="00E87E58"/>
    <w:rsid w:val="00ED2D73"/>
    <w:rsid w:val="00ED3486"/>
    <w:rsid w:val="00F24DBB"/>
    <w:rsid w:val="00F264D7"/>
    <w:rsid w:val="00F70DF5"/>
    <w:rsid w:val="00F95509"/>
    <w:rsid w:val="00FA36A1"/>
    <w:rsid w:val="00FC1A17"/>
    <w:rsid w:val="00FE5C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Naslov1">
    <w:name w:val="heading 1"/>
    <w:basedOn w:val="Normal"/>
    <w:next w:val="Normal"/>
    <w:link w:val="Naslov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96095"/>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196095"/>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196095"/>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196095"/>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196095"/>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196095"/>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196095"/>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196095"/>
    <w:rPr>
      <w:rFonts w:eastAsiaTheme="majorEastAsia" w:cstheme="majorBidi"/>
      <w:color w:val="272727" w:themeColor="text1" w:themeTint="D8"/>
    </w:rPr>
  </w:style>
  <w:style w:type="paragraph" w:styleId="Naslov">
    <w:name w:val="Title"/>
    <w:basedOn w:val="Normal"/>
    <w:next w:val="Normal"/>
    <w:link w:val="Naslov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196095"/>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19609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196095"/>
    <w:pPr>
      <w:spacing w:before="160"/>
      <w:jc w:val="center"/>
    </w:pPr>
    <w:rPr>
      <w:i/>
      <w:iCs/>
      <w:color w:val="404040" w:themeColor="text1" w:themeTint="BF"/>
    </w:rPr>
  </w:style>
  <w:style w:type="character" w:customStyle="1" w:styleId="CitatChar">
    <w:name w:val="Citat Char"/>
    <w:basedOn w:val="Zadanifontodlomka"/>
    <w:link w:val="Citat"/>
    <w:uiPriority w:val="29"/>
    <w:rsid w:val="00196095"/>
    <w:rPr>
      <w:i/>
      <w:iCs/>
      <w:color w:val="404040" w:themeColor="text1" w:themeTint="BF"/>
    </w:rPr>
  </w:style>
  <w:style w:type="paragraph" w:styleId="Odlomakpopisa">
    <w:name w:val="List Paragraph"/>
    <w:basedOn w:val="Normal"/>
    <w:uiPriority w:val="34"/>
    <w:qFormat/>
    <w:rsid w:val="00196095"/>
    <w:pPr>
      <w:ind w:left="720"/>
      <w:contextualSpacing/>
    </w:pPr>
  </w:style>
  <w:style w:type="character" w:styleId="Jakoisticanje">
    <w:name w:val="Intense Emphasis"/>
    <w:basedOn w:val="Zadanifontodlomka"/>
    <w:uiPriority w:val="21"/>
    <w:qFormat/>
    <w:rsid w:val="00196095"/>
    <w:rPr>
      <w:i/>
      <w:iCs/>
      <w:color w:val="0F4761" w:themeColor="accent1" w:themeShade="BF"/>
    </w:rPr>
  </w:style>
  <w:style w:type="paragraph" w:styleId="Naglaencitat">
    <w:name w:val="Intense Quote"/>
    <w:basedOn w:val="Normal"/>
    <w:next w:val="Normal"/>
    <w:link w:val="Naglaencitat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196095"/>
    <w:rPr>
      <w:i/>
      <w:iCs/>
      <w:color w:val="0F4761" w:themeColor="accent1" w:themeShade="BF"/>
    </w:rPr>
  </w:style>
  <w:style w:type="character" w:styleId="Istaknutareferenca">
    <w:name w:val="Intense Reference"/>
    <w:basedOn w:val="Zadanifontodlomka"/>
    <w:uiPriority w:val="32"/>
    <w:qFormat/>
    <w:rsid w:val="00196095"/>
    <w:rPr>
      <w:b/>
      <w:bCs/>
      <w:smallCaps/>
      <w:color w:val="0F4761" w:themeColor="accent1" w:themeShade="BF"/>
      <w:spacing w:val="5"/>
    </w:rPr>
  </w:style>
  <w:style w:type="paragraph" w:styleId="Zaglavlje">
    <w:name w:val="header"/>
    <w:basedOn w:val="Normal"/>
    <w:link w:val="ZaglavljeChar"/>
    <w:uiPriority w:val="99"/>
    <w:unhideWhenUsed/>
    <w:rsid w:val="00196095"/>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Zadanifontodlomka"/>
    <w:rsid w:val="00196095"/>
  </w:style>
  <w:style w:type="character" w:customStyle="1" w:styleId="m1161244718946813692eop">
    <w:name w:val="m_1161244718946813692eop"/>
    <w:basedOn w:val="Zadanifontodlomka"/>
    <w:rsid w:val="00196095"/>
  </w:style>
  <w:style w:type="character" w:customStyle="1" w:styleId="m1161244718946813692scxw240708387">
    <w:name w:val="m_1161244718946813692scxw240708387"/>
    <w:basedOn w:val="Zadanifontodlomka"/>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Zadanifontodlomka"/>
    <w:rsid w:val="00B55F08"/>
  </w:style>
  <w:style w:type="character" w:customStyle="1" w:styleId="eop">
    <w:name w:val="eop"/>
    <w:basedOn w:val="Zadanifontodlomka"/>
    <w:rsid w:val="00B55F08"/>
  </w:style>
  <w:style w:type="character" w:styleId="Hiperveza">
    <w:name w:val="Hyperlink"/>
    <w:basedOn w:val="Zadanifontodlomka"/>
    <w:uiPriority w:val="99"/>
    <w:unhideWhenUsed/>
    <w:rsid w:val="00A90A28"/>
    <w:rPr>
      <w:color w:val="467886"/>
      <w:u w:val="single"/>
    </w:rPr>
  </w:style>
  <w:style w:type="character" w:styleId="Nerijeenospominjanje">
    <w:name w:val="Unresolved Mention"/>
    <w:basedOn w:val="Zadanifontodlomka"/>
    <w:uiPriority w:val="99"/>
    <w:semiHidden/>
    <w:unhideWhenUsed/>
    <w:rsid w:val="00D647F2"/>
    <w:rPr>
      <w:color w:val="605E5C"/>
      <w:shd w:val="clear" w:color="auto" w:fill="E1DFDD"/>
    </w:rPr>
  </w:style>
  <w:style w:type="character" w:styleId="Naglaeno">
    <w:name w:val="Strong"/>
    <w:basedOn w:val="Zadanifontodlomka"/>
    <w:uiPriority w:val="22"/>
    <w:qFormat/>
    <w:rsid w:val="004B1F9A"/>
    <w:rPr>
      <w:b/>
      <w:bCs/>
    </w:rPr>
  </w:style>
  <w:style w:type="paragraph" w:styleId="Podnoje">
    <w:name w:val="footer"/>
    <w:basedOn w:val="Normal"/>
    <w:link w:val="PodnojeChar"/>
    <w:uiPriority w:val="99"/>
    <w:unhideWhenUsed/>
    <w:rsid w:val="00FA36A1"/>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FA36A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936451455">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 w:id="205464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2</Pages>
  <Words>787</Words>
  <Characters>4488</Characters>
  <Application>Microsoft Office Word</Application>
  <DocSecurity>0</DocSecurity>
  <Lines>37</Lines>
  <Paragraphs>10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Ana Eterović</cp:lastModifiedBy>
  <cp:revision>60</cp:revision>
  <dcterms:created xsi:type="dcterms:W3CDTF">2024-05-17T12:30:00Z</dcterms:created>
  <dcterms:modified xsi:type="dcterms:W3CDTF">2024-12-13T13:17:00Z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