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BA6" w14:textId="2AC981D9" w:rsidR="00CA3537" w:rsidRPr="00CE27DB" w:rsidRDefault="00CE27DB" w:rsidP="00E769CB">
      <w:pPr>
        <w:jc w:val="center"/>
        <w:rPr>
          <w:rFonts w:ascii="Segoe UI" w:hAnsi="Segoe UI" w:cs="Segoe UI"/>
          <w:sz w:val="20"/>
          <w:szCs w:val="20"/>
          <w:lang w:val="sl-SI"/>
        </w:rPr>
      </w:pPr>
      <w:r w:rsidRPr="00CE27DB">
        <w:rPr>
          <w:rFonts w:ascii="Segoe UI" w:hAnsi="Segoe UI" w:cs="Segoe UI"/>
          <w:sz w:val="20"/>
          <w:szCs w:val="20"/>
          <w:lang w:val="sl-SI"/>
        </w:rPr>
        <w:t>SPOROČILO ZA MEDIJE</w:t>
      </w:r>
    </w:p>
    <w:p w14:paraId="3DFEDAD4" w14:textId="77777777" w:rsidR="00CA3537" w:rsidRPr="00CE27DB" w:rsidRDefault="00CA3537" w:rsidP="00E769CB">
      <w:pPr>
        <w:jc w:val="center"/>
        <w:rPr>
          <w:rFonts w:ascii="Segoe UI" w:hAnsi="Segoe UI" w:cs="Segoe UI"/>
          <w:sz w:val="20"/>
          <w:szCs w:val="20"/>
          <w:lang w:val="sl-SI"/>
        </w:rPr>
      </w:pPr>
    </w:p>
    <w:p w14:paraId="33C93184" w14:textId="321CBE9E" w:rsidR="00CA3537" w:rsidRDefault="003B7FF2" w:rsidP="003B7FF2">
      <w:pPr>
        <w:jc w:val="center"/>
        <w:rPr>
          <w:rFonts w:ascii="Segoe UI" w:hAnsi="Segoe UI" w:cs="Segoe UI"/>
          <w:b/>
          <w:bCs/>
          <w:sz w:val="24"/>
          <w:szCs w:val="24"/>
          <w:lang w:val="sl-SI"/>
        </w:rPr>
      </w:pPr>
      <w:r>
        <w:rPr>
          <w:rFonts w:ascii="Segoe UI" w:hAnsi="Segoe UI" w:cs="Segoe UI"/>
          <w:b/>
          <w:bCs/>
          <w:sz w:val="24"/>
          <w:szCs w:val="24"/>
          <w:lang w:val="sl-SI"/>
        </w:rPr>
        <w:t>OB PRAZNOVANJU DNEVA</w:t>
      </w:r>
      <w:r w:rsidR="00E769CB" w:rsidRPr="00CE27DB">
        <w:rPr>
          <w:rFonts w:ascii="Segoe UI" w:hAnsi="Segoe UI" w:cs="Segoe UI"/>
          <w:b/>
          <w:bCs/>
          <w:sz w:val="24"/>
          <w:szCs w:val="24"/>
          <w:lang w:val="sl-SI"/>
        </w:rPr>
        <w:t xml:space="preserve"> </w:t>
      </w:r>
      <w:r>
        <w:rPr>
          <w:rFonts w:ascii="Segoe UI" w:hAnsi="Segoe UI" w:cs="Segoe UI"/>
          <w:b/>
          <w:bCs/>
          <w:sz w:val="24"/>
          <w:szCs w:val="24"/>
          <w:lang w:val="sl-SI"/>
        </w:rPr>
        <w:t>»</w:t>
      </w:r>
      <w:r w:rsidR="00E769CB" w:rsidRPr="00CE27DB">
        <w:rPr>
          <w:rFonts w:ascii="Segoe UI" w:hAnsi="Segoe UI" w:cs="Segoe UI"/>
          <w:b/>
          <w:bCs/>
          <w:sz w:val="24"/>
          <w:szCs w:val="24"/>
          <w:lang w:val="sl-SI"/>
        </w:rPr>
        <w:t>THE LAST OF US</w:t>
      </w:r>
      <w:r>
        <w:rPr>
          <w:rFonts w:ascii="Segoe UI" w:hAnsi="Segoe UI" w:cs="Segoe UI"/>
          <w:b/>
          <w:bCs/>
          <w:sz w:val="24"/>
          <w:szCs w:val="24"/>
          <w:lang w:val="sl-SI"/>
        </w:rPr>
        <w:t>«</w:t>
      </w:r>
      <w:r w:rsidR="00E769CB" w:rsidRPr="00CE27DB">
        <w:rPr>
          <w:rFonts w:ascii="Segoe UI" w:hAnsi="Segoe UI" w:cs="Segoe UI"/>
          <w:b/>
          <w:bCs/>
          <w:sz w:val="24"/>
          <w:szCs w:val="24"/>
          <w:lang w:val="sl-SI"/>
        </w:rPr>
        <w:t xml:space="preserve"> </w:t>
      </w:r>
      <w:r>
        <w:rPr>
          <w:rFonts w:ascii="Segoe UI" w:hAnsi="Segoe UI" w:cs="Segoe UI"/>
          <w:b/>
          <w:bCs/>
          <w:sz w:val="24"/>
          <w:szCs w:val="24"/>
          <w:lang w:val="sl-SI"/>
        </w:rPr>
        <w:t xml:space="preserve">JE </w:t>
      </w:r>
      <w:r w:rsidR="00E769CB" w:rsidRPr="00CE27DB">
        <w:rPr>
          <w:rFonts w:ascii="Segoe UI" w:hAnsi="Segoe UI" w:cs="Segoe UI"/>
          <w:b/>
          <w:bCs/>
          <w:sz w:val="24"/>
          <w:szCs w:val="24"/>
          <w:lang w:val="sl-SI"/>
        </w:rPr>
        <w:t xml:space="preserve">HBO </w:t>
      </w:r>
      <w:r>
        <w:rPr>
          <w:rFonts w:ascii="Segoe UI" w:hAnsi="Segoe UI" w:cs="Segoe UI"/>
          <w:b/>
          <w:bCs/>
          <w:sz w:val="24"/>
          <w:szCs w:val="24"/>
          <w:lang w:val="sl-SI"/>
        </w:rPr>
        <w:t>OBJAVIL URADNI NAPOVEDNIK ZA DRUGO SEZONO</w:t>
      </w:r>
      <w:r w:rsidR="00996723">
        <w:rPr>
          <w:rFonts w:ascii="Segoe UI" w:hAnsi="Segoe UI" w:cs="Segoe UI"/>
          <w:b/>
          <w:bCs/>
          <w:sz w:val="24"/>
          <w:szCs w:val="24"/>
          <w:lang w:val="sl-SI"/>
        </w:rPr>
        <w:t xml:space="preserve"> USPEŠNE SERIJE</w:t>
      </w:r>
    </w:p>
    <w:p w14:paraId="7BBD6FE0" w14:textId="4B0FDB71" w:rsidR="003B7FF2" w:rsidRPr="00CE27DB" w:rsidRDefault="00E11823" w:rsidP="00E11823">
      <w:pPr>
        <w:rPr>
          <w:rFonts w:ascii="Segoe UI" w:hAnsi="Segoe UI" w:cs="Segoe UI"/>
          <w:b/>
          <w:bCs/>
          <w:sz w:val="20"/>
          <w:szCs w:val="20"/>
          <w:lang w:val="sl-SI"/>
        </w:rPr>
      </w:pPr>
      <w:r>
        <w:rPr>
          <w:rFonts w:ascii="Segoe UI" w:hAnsi="Segoe UI" w:cs="Segoe UI"/>
          <w:b/>
          <w:bCs/>
          <w:noProof/>
          <w:sz w:val="20"/>
          <w:szCs w:val="20"/>
          <w:lang w:val="sl-SI"/>
        </w:rPr>
        <w:drawing>
          <wp:inline distT="0" distB="0" distL="0" distR="0" wp14:anchorId="3A6251BF" wp14:editId="0AF5CFBC">
            <wp:extent cx="5760720" cy="3240405"/>
            <wp:effectExtent l="0" t="0" r="0" b="0"/>
            <wp:docPr id="74786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69389" name="Picture 7478693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2E1A8305" w14:textId="379EFAF6" w:rsidR="0075548A" w:rsidRDefault="003B7FF2" w:rsidP="00E769CB">
      <w:pPr>
        <w:jc w:val="both"/>
        <w:rPr>
          <w:rFonts w:ascii="Segoe UI" w:hAnsi="Segoe UI" w:cs="Segoe UI"/>
          <w:b/>
          <w:sz w:val="20"/>
          <w:szCs w:val="20"/>
          <w:lang w:val="sl-SI"/>
        </w:rPr>
      </w:pPr>
      <w:r>
        <w:rPr>
          <w:rFonts w:ascii="Segoe UI" w:hAnsi="Segoe UI" w:cs="Segoe UI"/>
          <w:b/>
          <w:sz w:val="20"/>
          <w:szCs w:val="20"/>
          <w:lang w:val="sl-SI"/>
        </w:rPr>
        <w:t>Ljubljana</w:t>
      </w:r>
      <w:r w:rsidRPr="00CE27DB">
        <w:rPr>
          <w:rFonts w:ascii="Segoe UI" w:hAnsi="Segoe UI" w:cs="Segoe UI"/>
          <w:b/>
          <w:sz w:val="20"/>
          <w:szCs w:val="20"/>
          <w:lang w:val="sl-SI"/>
        </w:rPr>
        <w:t xml:space="preserve">, </w:t>
      </w:r>
      <w:r w:rsidR="00E769CB" w:rsidRPr="00CE27DB">
        <w:rPr>
          <w:rFonts w:ascii="Segoe UI" w:hAnsi="Segoe UI" w:cs="Segoe UI"/>
          <w:b/>
          <w:sz w:val="20"/>
          <w:szCs w:val="20"/>
          <w:lang w:val="sl-SI"/>
        </w:rPr>
        <w:t>26</w:t>
      </w:r>
      <w:r w:rsidRPr="00CE27DB">
        <w:rPr>
          <w:rFonts w:ascii="Segoe UI" w:hAnsi="Segoe UI" w:cs="Segoe UI"/>
          <w:b/>
          <w:sz w:val="20"/>
          <w:szCs w:val="20"/>
          <w:lang w:val="sl-SI"/>
        </w:rPr>
        <w:t xml:space="preserve">. </w:t>
      </w:r>
      <w:r>
        <w:rPr>
          <w:rFonts w:ascii="Segoe UI" w:hAnsi="Segoe UI" w:cs="Segoe UI"/>
          <w:b/>
          <w:sz w:val="20"/>
          <w:szCs w:val="20"/>
          <w:lang w:val="sl-SI"/>
        </w:rPr>
        <w:t>septembra</w:t>
      </w:r>
      <w:r w:rsidRPr="00CE27DB">
        <w:rPr>
          <w:rFonts w:ascii="Segoe UI" w:hAnsi="Segoe UI" w:cs="Segoe UI"/>
          <w:b/>
          <w:sz w:val="20"/>
          <w:szCs w:val="20"/>
          <w:lang w:val="sl-SI"/>
        </w:rPr>
        <w:t xml:space="preserve"> 2024</w:t>
      </w:r>
    </w:p>
    <w:p w14:paraId="19565721" w14:textId="63C9D5E3" w:rsidR="003B7FF2" w:rsidRPr="003B7FF2" w:rsidRDefault="003B7FF2" w:rsidP="003B7FF2">
      <w:pPr>
        <w:jc w:val="both"/>
        <w:rPr>
          <w:rFonts w:ascii="Segoe UI" w:hAnsi="Segoe UI" w:cs="Segoe UI"/>
          <w:sz w:val="20"/>
          <w:szCs w:val="20"/>
          <w:lang w:val="sl-SI"/>
        </w:rPr>
      </w:pPr>
      <w:r w:rsidRPr="003B7FF2">
        <w:rPr>
          <w:rFonts w:ascii="Segoe UI" w:hAnsi="Segoe UI" w:cs="Segoe UI"/>
          <w:sz w:val="20"/>
          <w:szCs w:val="20"/>
          <w:lang w:val="sl-SI"/>
        </w:rPr>
        <w:t xml:space="preserve">Ob praznovanju dneva </w:t>
      </w:r>
      <w:r>
        <w:rPr>
          <w:rFonts w:ascii="Segoe UI" w:hAnsi="Segoe UI" w:cs="Segoe UI"/>
          <w:sz w:val="20"/>
          <w:szCs w:val="20"/>
          <w:lang w:val="sl-SI"/>
        </w:rPr>
        <w:t>»</w:t>
      </w:r>
      <w:r w:rsidRPr="003B7FF2">
        <w:rPr>
          <w:rFonts w:ascii="Segoe UI" w:hAnsi="Segoe UI" w:cs="Segoe UI"/>
          <w:sz w:val="20"/>
          <w:szCs w:val="20"/>
          <w:lang w:val="sl-SI"/>
        </w:rPr>
        <w:t>The Last of Us</w:t>
      </w:r>
      <w:r>
        <w:rPr>
          <w:rFonts w:ascii="Segoe UI" w:hAnsi="Segoe UI" w:cs="Segoe UI"/>
          <w:sz w:val="20"/>
          <w:szCs w:val="20"/>
          <w:lang w:val="sl-SI"/>
        </w:rPr>
        <w:t>«</w:t>
      </w:r>
      <w:r w:rsidRPr="003B7FF2">
        <w:rPr>
          <w:rFonts w:ascii="Segoe UI" w:hAnsi="Segoe UI" w:cs="Segoe UI"/>
          <w:sz w:val="20"/>
          <w:szCs w:val="20"/>
          <w:lang w:val="sl-SI"/>
        </w:rPr>
        <w:t xml:space="preserve"> je HBO </w:t>
      </w:r>
      <w:r w:rsidR="00565AE1">
        <w:rPr>
          <w:rFonts w:ascii="Segoe UI" w:hAnsi="Segoe UI" w:cs="Segoe UI"/>
          <w:sz w:val="20"/>
          <w:szCs w:val="20"/>
          <w:lang w:val="sl-SI"/>
        </w:rPr>
        <w:t>objavil</w:t>
      </w:r>
      <w:r w:rsidRPr="003B7FF2">
        <w:rPr>
          <w:rFonts w:ascii="Segoe UI" w:hAnsi="Segoe UI" w:cs="Segoe UI"/>
          <w:sz w:val="20"/>
          <w:szCs w:val="20"/>
          <w:lang w:val="sl-SI"/>
        </w:rPr>
        <w:t xml:space="preserve"> uradni napovednik in plakat</w:t>
      </w:r>
      <w:r w:rsidR="00DE6C67">
        <w:rPr>
          <w:rFonts w:ascii="Segoe UI" w:hAnsi="Segoe UI" w:cs="Segoe UI"/>
          <w:sz w:val="20"/>
          <w:szCs w:val="20"/>
          <w:lang w:val="sl-SI"/>
        </w:rPr>
        <w:t>e</w:t>
      </w:r>
      <w:r w:rsidR="00917F57">
        <w:rPr>
          <w:rFonts w:ascii="Segoe UI" w:hAnsi="Segoe UI" w:cs="Segoe UI"/>
          <w:sz w:val="20"/>
          <w:szCs w:val="20"/>
          <w:lang w:val="sl-SI"/>
        </w:rPr>
        <w:t xml:space="preserve"> za drugo sezono serije</w:t>
      </w:r>
      <w:r w:rsidRPr="003B7FF2">
        <w:rPr>
          <w:rFonts w:ascii="Segoe UI" w:hAnsi="Segoe UI" w:cs="Segoe UI"/>
          <w:sz w:val="20"/>
          <w:szCs w:val="20"/>
          <w:lang w:val="sl-SI"/>
        </w:rPr>
        <w:t xml:space="preserve"> avtorja Grega Rutha</w:t>
      </w:r>
      <w:r w:rsidR="00917F57">
        <w:rPr>
          <w:rFonts w:ascii="Segoe UI" w:hAnsi="Segoe UI" w:cs="Segoe UI"/>
          <w:sz w:val="20"/>
          <w:szCs w:val="20"/>
          <w:lang w:val="sl-SI"/>
        </w:rPr>
        <w:t xml:space="preserve">. Serija HBO Original temelji na </w:t>
      </w:r>
      <w:r w:rsidRPr="003B7FF2">
        <w:rPr>
          <w:rFonts w:ascii="Segoe UI" w:hAnsi="Segoe UI" w:cs="Segoe UI"/>
          <w:sz w:val="20"/>
          <w:szCs w:val="20"/>
          <w:lang w:val="sl-SI"/>
        </w:rPr>
        <w:t>priznani</w:t>
      </w:r>
      <w:r w:rsidR="00917F57">
        <w:rPr>
          <w:rFonts w:ascii="Segoe UI" w:hAnsi="Segoe UI" w:cs="Segoe UI"/>
          <w:sz w:val="20"/>
          <w:szCs w:val="20"/>
          <w:lang w:val="sl-SI"/>
        </w:rPr>
        <w:t xml:space="preserve"> istoimenski</w:t>
      </w:r>
      <w:r w:rsidRPr="003B7FF2">
        <w:rPr>
          <w:rFonts w:ascii="Segoe UI" w:hAnsi="Segoe UI" w:cs="Segoe UI"/>
          <w:sz w:val="20"/>
          <w:szCs w:val="20"/>
          <w:lang w:val="sl-SI"/>
        </w:rPr>
        <w:t xml:space="preserve"> videoigri, ki jo je razvil Naughty Dog za platforme PlayStation®. Dan »The Last of Us« poteka 26. septembra</w:t>
      </w:r>
      <w:r w:rsidR="00917F57">
        <w:rPr>
          <w:rFonts w:ascii="Segoe UI" w:hAnsi="Segoe UI" w:cs="Segoe UI"/>
          <w:sz w:val="20"/>
          <w:szCs w:val="20"/>
          <w:lang w:val="sl-SI"/>
        </w:rPr>
        <w:t>. Gre za</w:t>
      </w:r>
      <w:r w:rsidRPr="003B7FF2">
        <w:rPr>
          <w:rFonts w:ascii="Segoe UI" w:hAnsi="Segoe UI" w:cs="Segoe UI"/>
          <w:sz w:val="20"/>
          <w:szCs w:val="20"/>
          <w:lang w:val="sl-SI"/>
        </w:rPr>
        <w:t xml:space="preserve"> datum,</w:t>
      </w:r>
      <w:r w:rsidR="00917F57">
        <w:rPr>
          <w:rFonts w:ascii="Segoe UI" w:hAnsi="Segoe UI" w:cs="Segoe UI"/>
          <w:sz w:val="20"/>
          <w:szCs w:val="20"/>
          <w:lang w:val="sl-SI"/>
        </w:rPr>
        <w:t xml:space="preserve"> znan kot »Outbreak day«,</w:t>
      </w:r>
      <w:r w:rsidRPr="003B7FF2">
        <w:rPr>
          <w:rFonts w:ascii="Segoe UI" w:hAnsi="Segoe UI" w:cs="Segoe UI"/>
          <w:sz w:val="20"/>
          <w:szCs w:val="20"/>
          <w:lang w:val="sl-SI"/>
        </w:rPr>
        <w:t xml:space="preserve"> ko je virus Cordyceps kataliziral dogodke »The </w:t>
      </w:r>
      <w:r w:rsidR="00565AE1">
        <w:rPr>
          <w:rFonts w:ascii="Segoe UI" w:hAnsi="Segoe UI" w:cs="Segoe UI"/>
          <w:sz w:val="20"/>
          <w:szCs w:val="20"/>
          <w:lang w:val="sl-SI"/>
        </w:rPr>
        <w:t>L</w:t>
      </w:r>
      <w:r w:rsidRPr="003B7FF2">
        <w:rPr>
          <w:rFonts w:ascii="Segoe UI" w:hAnsi="Segoe UI" w:cs="Segoe UI"/>
          <w:sz w:val="20"/>
          <w:szCs w:val="20"/>
          <w:lang w:val="sl-SI"/>
        </w:rPr>
        <w:t xml:space="preserve">ast of Us« </w:t>
      </w:r>
      <w:r w:rsidR="006636CB">
        <w:rPr>
          <w:rFonts w:ascii="Segoe UI" w:hAnsi="Segoe UI" w:cs="Segoe UI"/>
          <w:sz w:val="20"/>
          <w:szCs w:val="20"/>
          <w:lang w:val="sl-SI"/>
        </w:rPr>
        <w:t>ter</w:t>
      </w:r>
      <w:r w:rsidRPr="003B7FF2">
        <w:rPr>
          <w:rFonts w:ascii="Segoe UI" w:hAnsi="Segoe UI" w:cs="Segoe UI"/>
          <w:sz w:val="20"/>
          <w:szCs w:val="20"/>
          <w:lang w:val="sl-SI"/>
        </w:rPr>
        <w:t xml:space="preserve"> že 11. leto zapored slavi franšizo in njene predane oboževalce.</w:t>
      </w:r>
    </w:p>
    <w:p w14:paraId="12BE2A5D" w14:textId="413584AC" w:rsidR="00917F57" w:rsidRDefault="003B7FF2" w:rsidP="003B7FF2">
      <w:pPr>
        <w:jc w:val="both"/>
        <w:rPr>
          <w:rFonts w:ascii="Segoe UI" w:hAnsi="Segoe UI" w:cs="Segoe UI"/>
          <w:sz w:val="20"/>
          <w:szCs w:val="20"/>
          <w:lang w:val="sl-SI"/>
        </w:rPr>
      </w:pPr>
      <w:r w:rsidRPr="003B7FF2">
        <w:rPr>
          <w:rFonts w:ascii="Segoe UI" w:hAnsi="Segoe UI" w:cs="Segoe UI"/>
          <w:sz w:val="20"/>
          <w:szCs w:val="20"/>
          <w:lang w:val="sl-SI"/>
        </w:rPr>
        <w:t>Po rekordni prvi sezoni</w:t>
      </w:r>
      <w:r w:rsidR="00917F57">
        <w:rPr>
          <w:rFonts w:ascii="Segoe UI" w:hAnsi="Segoe UI" w:cs="Segoe UI"/>
          <w:sz w:val="20"/>
          <w:szCs w:val="20"/>
          <w:lang w:val="sl-SI"/>
        </w:rPr>
        <w:t>, ko je bila »The Last of Us« najbolj gledana debitantska serija HBO, sledi druga, ki bo premierno prikazana 202</w:t>
      </w:r>
      <w:r w:rsidR="006636CB">
        <w:rPr>
          <w:rFonts w:ascii="Segoe UI" w:hAnsi="Segoe UI" w:cs="Segoe UI"/>
          <w:sz w:val="20"/>
          <w:szCs w:val="20"/>
          <w:lang w:val="sl-SI"/>
        </w:rPr>
        <w:t>5</w:t>
      </w:r>
      <w:r w:rsidR="00917F57">
        <w:rPr>
          <w:rFonts w:ascii="Segoe UI" w:hAnsi="Segoe UI" w:cs="Segoe UI"/>
          <w:sz w:val="20"/>
          <w:szCs w:val="20"/>
          <w:lang w:val="sl-SI"/>
        </w:rPr>
        <w:t xml:space="preserve"> na HBO in pretočni storitvi Max.</w:t>
      </w:r>
    </w:p>
    <w:p w14:paraId="1C3E7911" w14:textId="77777777" w:rsidR="003B7FF2" w:rsidRPr="003B7FF2" w:rsidRDefault="003B7FF2" w:rsidP="003B7FF2">
      <w:pPr>
        <w:jc w:val="both"/>
        <w:rPr>
          <w:rFonts w:ascii="Segoe UI" w:hAnsi="Segoe UI" w:cs="Segoe UI"/>
          <w:sz w:val="20"/>
          <w:szCs w:val="20"/>
          <w:lang w:val="sl-SI"/>
        </w:rPr>
      </w:pPr>
      <w:r w:rsidRPr="003B7FF2">
        <w:rPr>
          <w:rFonts w:ascii="Segoe UI" w:hAnsi="Segoe UI" w:cs="Segoe UI"/>
          <w:sz w:val="20"/>
          <w:szCs w:val="20"/>
          <w:lang w:val="sl-SI"/>
        </w:rPr>
        <w:t>V drugi sezoni po 5 letih miru preteklost dohiti Joela in Ellie ter ju potegne v medsebojni konflikt in svet, ki je še bolj nevaren in nepredvidljiv od tistega, ki sta ga pustila za sabo.</w:t>
      </w:r>
    </w:p>
    <w:p w14:paraId="23B7479C" w14:textId="77777777" w:rsidR="003B7FF2" w:rsidRPr="003B7FF2" w:rsidRDefault="003B7FF2" w:rsidP="003B7FF2">
      <w:pPr>
        <w:jc w:val="both"/>
        <w:rPr>
          <w:rFonts w:ascii="Segoe UI" w:hAnsi="Segoe UI" w:cs="Segoe UI"/>
          <w:sz w:val="20"/>
          <w:szCs w:val="20"/>
          <w:lang w:val="sl-SI"/>
        </w:rPr>
      </w:pPr>
      <w:r w:rsidRPr="003B7FF2">
        <w:rPr>
          <w:rFonts w:ascii="Segoe UI" w:hAnsi="Segoe UI" w:cs="Segoe UI"/>
          <w:sz w:val="20"/>
          <w:szCs w:val="20"/>
          <w:lang w:val="sl-SI"/>
        </w:rPr>
        <w:t>V drugi sezoni igrajo Pedro Pascal, Bella Ramsey, Gabriel Luna, Rutina Wesley, Kaitlyn Dever, Isabela Merced, Young Mazino, Ariela Barer, Tati Gabrielle, Spencer Lord, Danny Ramirez, Jeffrey Wright in Catherine O'Hara.</w:t>
      </w:r>
    </w:p>
    <w:p w14:paraId="3C8AD88D" w14:textId="7C740492" w:rsidR="00536ADF" w:rsidRPr="00CE27DB" w:rsidRDefault="00917F57" w:rsidP="003B7FF2">
      <w:pPr>
        <w:jc w:val="both"/>
        <w:rPr>
          <w:rFonts w:ascii="Segoe UI" w:eastAsia="Times New Roman" w:hAnsi="Segoe UI" w:cs="Segoe UI"/>
          <w:sz w:val="20"/>
          <w:szCs w:val="20"/>
          <w:lang w:val="sl-SI"/>
        </w:rPr>
      </w:pPr>
      <w:r>
        <w:rPr>
          <w:rFonts w:ascii="Segoe UI" w:hAnsi="Segoe UI" w:cs="Segoe UI"/>
          <w:sz w:val="20"/>
          <w:szCs w:val="20"/>
          <w:lang w:val="sl-SI"/>
        </w:rPr>
        <w:t>Scenarista in izvršna producenta</w:t>
      </w:r>
      <w:r w:rsidR="003B7FF2" w:rsidRPr="003B7FF2">
        <w:rPr>
          <w:rFonts w:ascii="Segoe UI" w:hAnsi="Segoe UI" w:cs="Segoe UI"/>
          <w:sz w:val="20"/>
          <w:szCs w:val="20"/>
          <w:lang w:val="sl-SI"/>
        </w:rPr>
        <w:t xml:space="preserve"> sta Craig Mazin in Neil Druckmann. Serija je nastala v koprodukciji s televizijo Sony Pictures, izvršni producenti pa so Carolyn Strauss, Jacqueline Lesko, Cecil O'Connor, Asad Qizilbash, Carter Swan in Evan Wells. Producirajo PlayStation Productions, Word Games, The Mighty Mint in Naughty Dog.</w:t>
      </w:r>
    </w:p>
    <w:p w14:paraId="50149181" w14:textId="35A28040" w:rsidR="00536ADF" w:rsidRPr="00CE27DB" w:rsidRDefault="00536ADF" w:rsidP="00351DBE">
      <w:pPr>
        <w:suppressAutoHyphens w:val="0"/>
        <w:autoSpaceDN/>
        <w:spacing w:after="0" w:line="240" w:lineRule="auto"/>
        <w:jc w:val="both"/>
        <w:rPr>
          <w:rFonts w:ascii="Segoe UI" w:eastAsia="Times New Roman" w:hAnsi="Segoe UI" w:cs="Segoe UI"/>
          <w:sz w:val="20"/>
          <w:szCs w:val="20"/>
          <w:lang w:val="sl-SI"/>
        </w:rPr>
      </w:pPr>
    </w:p>
    <w:p w14:paraId="0CC6A814" w14:textId="202B3C13" w:rsidR="00DD0B31" w:rsidRPr="00CE27DB" w:rsidRDefault="00DD0B31" w:rsidP="00351DBE">
      <w:pPr>
        <w:suppressAutoHyphens w:val="0"/>
        <w:autoSpaceDN/>
        <w:spacing w:after="0" w:line="240" w:lineRule="auto"/>
        <w:jc w:val="both"/>
        <w:rPr>
          <w:rFonts w:ascii="Segoe UI" w:eastAsia="Times New Roman" w:hAnsi="Segoe UI" w:cs="Segoe UI"/>
          <w:sz w:val="20"/>
          <w:szCs w:val="20"/>
          <w:lang w:val="sl-SI"/>
        </w:rPr>
      </w:pPr>
      <w:r w:rsidRPr="00CE27DB">
        <w:rPr>
          <w:rFonts w:ascii="Segoe UI" w:eastAsia="Times New Roman" w:hAnsi="Segoe UI" w:cs="Segoe UI"/>
          <w:sz w:val="20"/>
          <w:szCs w:val="20"/>
          <w:lang w:val="sl-SI"/>
        </w:rPr>
        <w:t>P</w:t>
      </w:r>
      <w:r w:rsidR="00CE27DB" w:rsidRPr="00CE27DB">
        <w:rPr>
          <w:rFonts w:ascii="Segoe UI" w:eastAsia="Times New Roman" w:hAnsi="Segoe UI" w:cs="Segoe UI"/>
          <w:sz w:val="20"/>
          <w:szCs w:val="20"/>
          <w:lang w:val="sl-SI"/>
        </w:rPr>
        <w:t>r</w:t>
      </w:r>
      <w:r w:rsidRPr="00CE27DB">
        <w:rPr>
          <w:rFonts w:ascii="Segoe UI" w:eastAsia="Times New Roman" w:hAnsi="Segoe UI" w:cs="Segoe UI"/>
          <w:sz w:val="20"/>
          <w:szCs w:val="20"/>
          <w:lang w:val="sl-SI"/>
        </w:rPr>
        <w:t>va sezona je</w:t>
      </w:r>
      <w:r w:rsidR="00CE27DB" w:rsidRPr="00CE27DB">
        <w:rPr>
          <w:rFonts w:ascii="Segoe UI" w:eastAsia="Times New Roman" w:hAnsi="Segoe UI" w:cs="Segoe UI"/>
          <w:sz w:val="20"/>
          <w:szCs w:val="20"/>
          <w:lang w:val="sl-SI"/>
        </w:rPr>
        <w:t xml:space="preserve"> na voljo takoj na pretočni platformi</w:t>
      </w:r>
      <w:r w:rsidRPr="00CE27DB">
        <w:rPr>
          <w:rFonts w:ascii="Segoe UI" w:eastAsia="Times New Roman" w:hAnsi="Segoe UI" w:cs="Segoe UI"/>
          <w:sz w:val="20"/>
          <w:szCs w:val="20"/>
          <w:lang w:val="sl-SI"/>
        </w:rPr>
        <w:t xml:space="preserve"> </w:t>
      </w:r>
      <w:hyperlink r:id="rId8" w:history="1">
        <w:r w:rsidRPr="00CE27DB">
          <w:rPr>
            <w:rStyle w:val="Hyperlink"/>
            <w:rFonts w:ascii="Segoe UI" w:eastAsia="Times New Roman" w:hAnsi="Segoe UI" w:cs="Segoe UI"/>
            <w:sz w:val="20"/>
            <w:szCs w:val="20"/>
            <w:lang w:val="sl-SI"/>
          </w:rPr>
          <w:t>Max</w:t>
        </w:r>
      </w:hyperlink>
      <w:r w:rsidR="00CE27DB">
        <w:rPr>
          <w:rFonts w:ascii="Segoe UI" w:eastAsia="Times New Roman" w:hAnsi="Segoe UI" w:cs="Segoe UI"/>
          <w:sz w:val="20"/>
          <w:szCs w:val="20"/>
          <w:lang w:val="sl-SI"/>
        </w:rPr>
        <w:t>.</w:t>
      </w:r>
    </w:p>
    <w:p w14:paraId="741315FF" w14:textId="77777777" w:rsidR="00536ADF" w:rsidRPr="00CE27DB" w:rsidRDefault="00536ADF" w:rsidP="00351DBE">
      <w:pPr>
        <w:suppressAutoHyphens w:val="0"/>
        <w:autoSpaceDN/>
        <w:spacing w:after="0" w:line="240" w:lineRule="auto"/>
        <w:jc w:val="both"/>
        <w:rPr>
          <w:rFonts w:ascii="Segoe UI" w:eastAsia="Times New Roman" w:hAnsi="Segoe UI" w:cs="Segoe UI"/>
          <w:sz w:val="20"/>
          <w:szCs w:val="20"/>
          <w:lang w:val="sl-SI"/>
        </w:rPr>
      </w:pPr>
    </w:p>
    <w:p w14:paraId="4D3E9266" w14:textId="1F686BAE" w:rsidR="00E769CB" w:rsidRPr="00CE27DB" w:rsidRDefault="00CE27DB" w:rsidP="00E769CB">
      <w:pPr>
        <w:suppressAutoHyphens w:val="0"/>
        <w:autoSpaceDN/>
        <w:spacing w:after="0" w:line="240" w:lineRule="auto"/>
        <w:jc w:val="both"/>
        <w:rPr>
          <w:rFonts w:ascii="Segoe UI" w:eastAsia="Times New Roman" w:hAnsi="Segoe UI" w:cs="Segoe UI"/>
          <w:sz w:val="20"/>
          <w:szCs w:val="20"/>
          <w:lang w:val="sl-SI"/>
        </w:rPr>
      </w:pPr>
      <w:r w:rsidRPr="00CE27DB">
        <w:rPr>
          <w:rFonts w:ascii="Segoe UI" w:eastAsia="Times New Roman" w:hAnsi="Segoe UI" w:cs="Segoe UI"/>
          <w:sz w:val="20"/>
          <w:szCs w:val="20"/>
          <w:lang w:val="sl-SI"/>
        </w:rPr>
        <w:t>NAPOVEDNIK</w:t>
      </w:r>
      <w:r w:rsidR="00E769CB" w:rsidRPr="00CE27DB">
        <w:rPr>
          <w:rFonts w:ascii="Segoe UI" w:eastAsia="Times New Roman" w:hAnsi="Segoe UI" w:cs="Segoe UI"/>
          <w:sz w:val="20"/>
          <w:szCs w:val="20"/>
          <w:lang w:val="sl-SI"/>
        </w:rPr>
        <w:t xml:space="preserve">: </w:t>
      </w:r>
      <w:hyperlink r:id="rId9" w:history="1">
        <w:r w:rsidR="00FE17A6" w:rsidRPr="00FE17A6">
          <w:rPr>
            <w:rStyle w:val="Hyperlink"/>
            <w:rFonts w:ascii="Segoe UI" w:eastAsia="Times New Roman" w:hAnsi="Segoe UI" w:cs="Segoe UI"/>
            <w:sz w:val="20"/>
            <w:szCs w:val="20"/>
          </w:rPr>
          <w:t>https://youtu.be/D5l2TeyUQ54</w:t>
        </w:r>
      </w:hyperlink>
      <w:r w:rsidR="00FE17A6">
        <w:rPr>
          <w:rFonts w:ascii="Segoe UI" w:eastAsia="Times New Roman" w:hAnsi="Segoe UI" w:cs="Segoe UI"/>
          <w:sz w:val="20"/>
          <w:szCs w:val="20"/>
          <w:lang w:val="sl-SI"/>
        </w:rPr>
        <w:t xml:space="preserve"> </w:t>
      </w:r>
    </w:p>
    <w:p w14:paraId="0D63A9A0" w14:textId="77777777" w:rsidR="00C50B1B" w:rsidRPr="00CE27DB" w:rsidRDefault="00C50B1B" w:rsidP="00E769CB">
      <w:pPr>
        <w:jc w:val="both"/>
        <w:rPr>
          <w:rFonts w:ascii="Segoe UI" w:hAnsi="Segoe UI" w:cs="Segoe UI"/>
          <w:b/>
          <w:sz w:val="20"/>
          <w:szCs w:val="20"/>
          <w:lang w:val="sl-SI"/>
        </w:rPr>
      </w:pPr>
    </w:p>
    <w:p w14:paraId="0668F0DE" w14:textId="77777777" w:rsidR="003B7FF2" w:rsidRPr="003B7FF2" w:rsidRDefault="003B7FF2" w:rsidP="003B7FF2">
      <w:pPr>
        <w:jc w:val="both"/>
        <w:rPr>
          <w:rFonts w:ascii="Segoe UI" w:hAnsi="Segoe UI" w:cs="Segoe UI"/>
          <w:b/>
          <w:bCs/>
          <w:color w:val="808080" w:themeColor="background1" w:themeShade="80"/>
          <w:sz w:val="20"/>
          <w:szCs w:val="20"/>
        </w:rPr>
      </w:pPr>
      <w:r w:rsidRPr="003B7FF2">
        <w:rPr>
          <w:rFonts w:ascii="Segoe UI" w:hAnsi="Segoe UI" w:cs="Segoe UI"/>
          <w:b/>
          <w:bCs/>
          <w:color w:val="808080" w:themeColor="background1" w:themeShade="80"/>
          <w:sz w:val="20"/>
          <w:szCs w:val="20"/>
        </w:rPr>
        <w:t xml:space="preserve">O </w:t>
      </w:r>
      <w:proofErr w:type="spellStart"/>
      <w:r w:rsidRPr="003B7FF2">
        <w:rPr>
          <w:rFonts w:ascii="Segoe UI" w:hAnsi="Segoe UI" w:cs="Segoe UI"/>
          <w:b/>
          <w:bCs/>
          <w:color w:val="808080" w:themeColor="background1" w:themeShade="80"/>
          <w:sz w:val="20"/>
          <w:szCs w:val="20"/>
        </w:rPr>
        <w:t>podjetju</w:t>
      </w:r>
      <w:proofErr w:type="spellEnd"/>
      <w:r w:rsidRPr="003B7FF2">
        <w:rPr>
          <w:rFonts w:ascii="Segoe UI" w:hAnsi="Segoe UI" w:cs="Segoe UI"/>
          <w:b/>
          <w:bCs/>
          <w:color w:val="808080" w:themeColor="background1" w:themeShade="80"/>
          <w:sz w:val="20"/>
          <w:szCs w:val="20"/>
        </w:rPr>
        <w:t xml:space="preserve"> Warner Bros. Discovery</w:t>
      </w:r>
    </w:p>
    <w:p w14:paraId="02ED305F" w14:textId="77777777" w:rsidR="003B7FF2" w:rsidRPr="003B7FF2" w:rsidRDefault="003B7FF2" w:rsidP="003B7FF2">
      <w:pPr>
        <w:jc w:val="both"/>
        <w:rPr>
          <w:rFonts w:ascii="Segoe UI" w:hAnsi="Segoe UI" w:cs="Segoe UI"/>
          <w:color w:val="808080" w:themeColor="background1" w:themeShade="80"/>
          <w:sz w:val="20"/>
          <w:szCs w:val="20"/>
        </w:rPr>
      </w:pPr>
      <w:r w:rsidRPr="003B7FF2">
        <w:rPr>
          <w:rFonts w:ascii="Segoe UI" w:hAnsi="Segoe UI" w:cs="Segoe UI"/>
          <w:color w:val="808080" w:themeColor="background1" w:themeShade="80"/>
          <w:sz w:val="20"/>
          <w:szCs w:val="20"/>
        </w:rPr>
        <w:t xml:space="preserve">Warner Bros. Discovery (v </w:t>
      </w:r>
      <w:proofErr w:type="spellStart"/>
      <w:r w:rsidRPr="003B7FF2">
        <w:rPr>
          <w:rFonts w:ascii="Segoe UI" w:hAnsi="Segoe UI" w:cs="Segoe UI"/>
          <w:color w:val="808080" w:themeColor="background1" w:themeShade="80"/>
          <w:sz w:val="20"/>
          <w:szCs w:val="20"/>
        </w:rPr>
        <w:t>nadaljevanju</w:t>
      </w:r>
      <w:proofErr w:type="spellEnd"/>
      <w:r w:rsidRPr="003B7FF2">
        <w:rPr>
          <w:rFonts w:ascii="Segoe UI" w:hAnsi="Segoe UI" w:cs="Segoe UI"/>
          <w:color w:val="808080" w:themeColor="background1" w:themeShade="80"/>
          <w:sz w:val="20"/>
          <w:szCs w:val="20"/>
        </w:rPr>
        <w:t xml:space="preserve">: WBD) je </w:t>
      </w:r>
      <w:proofErr w:type="spellStart"/>
      <w:r w:rsidRPr="003B7FF2">
        <w:rPr>
          <w:rFonts w:ascii="Segoe UI" w:hAnsi="Segoe UI" w:cs="Segoe UI"/>
          <w:color w:val="808080" w:themeColor="background1" w:themeShade="80"/>
          <w:sz w:val="20"/>
          <w:szCs w:val="20"/>
        </w:rPr>
        <w:t>vodilno</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svetovno</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medijsko</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podjetje</w:t>
      </w:r>
      <w:proofErr w:type="spellEnd"/>
      <w:r w:rsidRPr="003B7FF2">
        <w:rPr>
          <w:rFonts w:ascii="Segoe UI" w:hAnsi="Segoe UI" w:cs="Segoe UI"/>
          <w:color w:val="808080" w:themeColor="background1" w:themeShade="80"/>
          <w:sz w:val="20"/>
          <w:szCs w:val="20"/>
        </w:rPr>
        <w:t xml:space="preserve">, ki </w:t>
      </w:r>
      <w:proofErr w:type="spellStart"/>
      <w:r w:rsidRPr="003B7FF2">
        <w:rPr>
          <w:rFonts w:ascii="Segoe UI" w:hAnsi="Segoe UI" w:cs="Segoe UI"/>
          <w:color w:val="808080" w:themeColor="background1" w:themeShade="80"/>
          <w:sz w:val="20"/>
          <w:szCs w:val="20"/>
        </w:rPr>
        <w:t>ustvarja</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distribuira</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najbolj</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diferenciran</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popoln</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portfelj</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vsebin</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znamk</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na</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svetu</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vključno</w:t>
      </w:r>
      <w:proofErr w:type="spellEnd"/>
      <w:r w:rsidRPr="003B7FF2">
        <w:rPr>
          <w:rFonts w:ascii="Segoe UI" w:hAnsi="Segoe UI" w:cs="Segoe UI"/>
          <w:color w:val="808080" w:themeColor="background1" w:themeShade="80"/>
          <w:sz w:val="20"/>
          <w:szCs w:val="20"/>
        </w:rPr>
        <w:t xml:space="preserve"> s </w:t>
      </w:r>
      <w:proofErr w:type="spellStart"/>
      <w:r w:rsidRPr="003B7FF2">
        <w:rPr>
          <w:rFonts w:ascii="Segoe UI" w:hAnsi="Segoe UI" w:cs="Segoe UI"/>
          <w:color w:val="808080" w:themeColor="background1" w:themeShade="80"/>
          <w:sz w:val="20"/>
          <w:szCs w:val="20"/>
        </w:rPr>
        <w:t>televizijo</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filmom</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pretakanjem</w:t>
      </w:r>
      <w:proofErr w:type="spellEnd"/>
      <w:r w:rsidRPr="003B7FF2">
        <w:rPr>
          <w:rFonts w:ascii="Segoe UI" w:hAnsi="Segoe UI" w:cs="Segoe UI"/>
          <w:color w:val="808080" w:themeColor="background1" w:themeShade="80"/>
          <w:sz w:val="20"/>
          <w:szCs w:val="20"/>
        </w:rPr>
        <w:t xml:space="preserve">. Na </w:t>
      </w:r>
      <w:proofErr w:type="spellStart"/>
      <w:r w:rsidRPr="003B7FF2">
        <w:rPr>
          <w:rFonts w:ascii="Segoe UI" w:hAnsi="Segoe UI" w:cs="Segoe UI"/>
          <w:color w:val="808080" w:themeColor="background1" w:themeShade="80"/>
          <w:sz w:val="20"/>
          <w:szCs w:val="20"/>
        </w:rPr>
        <w:t>voljo</w:t>
      </w:r>
      <w:proofErr w:type="spellEnd"/>
      <w:r w:rsidRPr="003B7FF2">
        <w:rPr>
          <w:rFonts w:ascii="Segoe UI" w:hAnsi="Segoe UI" w:cs="Segoe UI"/>
          <w:color w:val="808080" w:themeColor="background1" w:themeShade="80"/>
          <w:sz w:val="20"/>
          <w:szCs w:val="20"/>
        </w:rPr>
        <w:t xml:space="preserve"> v </w:t>
      </w:r>
      <w:proofErr w:type="spellStart"/>
      <w:r w:rsidRPr="003B7FF2">
        <w:rPr>
          <w:rFonts w:ascii="Segoe UI" w:hAnsi="Segoe UI" w:cs="Segoe UI"/>
          <w:color w:val="808080" w:themeColor="background1" w:themeShade="80"/>
          <w:sz w:val="20"/>
          <w:szCs w:val="20"/>
        </w:rPr>
        <w:t>več</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kot</w:t>
      </w:r>
      <w:proofErr w:type="spellEnd"/>
      <w:r w:rsidRPr="003B7FF2">
        <w:rPr>
          <w:rFonts w:ascii="Segoe UI" w:hAnsi="Segoe UI" w:cs="Segoe UI"/>
          <w:color w:val="808080" w:themeColor="background1" w:themeShade="80"/>
          <w:sz w:val="20"/>
          <w:szCs w:val="20"/>
        </w:rPr>
        <w:t xml:space="preserve"> 220 </w:t>
      </w:r>
      <w:proofErr w:type="spellStart"/>
      <w:r w:rsidRPr="003B7FF2">
        <w:rPr>
          <w:rFonts w:ascii="Segoe UI" w:hAnsi="Segoe UI" w:cs="Segoe UI"/>
          <w:color w:val="808080" w:themeColor="background1" w:themeShade="80"/>
          <w:sz w:val="20"/>
          <w:szCs w:val="20"/>
        </w:rPr>
        <w:t>državah</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ozemljih</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ter</w:t>
      </w:r>
      <w:proofErr w:type="spellEnd"/>
      <w:r w:rsidRPr="003B7FF2">
        <w:rPr>
          <w:rFonts w:ascii="Segoe UI" w:hAnsi="Segoe UI" w:cs="Segoe UI"/>
          <w:color w:val="808080" w:themeColor="background1" w:themeShade="80"/>
          <w:sz w:val="20"/>
          <w:szCs w:val="20"/>
        </w:rPr>
        <w:t xml:space="preserve"> v 50 </w:t>
      </w:r>
      <w:proofErr w:type="spellStart"/>
      <w:r w:rsidRPr="003B7FF2">
        <w:rPr>
          <w:rFonts w:ascii="Segoe UI" w:hAnsi="Segoe UI" w:cs="Segoe UI"/>
          <w:color w:val="808080" w:themeColor="background1" w:themeShade="80"/>
          <w:sz w:val="20"/>
          <w:szCs w:val="20"/>
        </w:rPr>
        <w:t>jezikih</w:t>
      </w:r>
      <w:proofErr w:type="spellEnd"/>
      <w:r w:rsidRPr="003B7FF2">
        <w:rPr>
          <w:rFonts w:ascii="Segoe UI" w:hAnsi="Segoe UI" w:cs="Segoe UI"/>
          <w:color w:val="808080" w:themeColor="background1" w:themeShade="80"/>
          <w:sz w:val="20"/>
          <w:szCs w:val="20"/>
        </w:rPr>
        <w:t xml:space="preserve">, Warner Bros. Discovery </w:t>
      </w:r>
      <w:proofErr w:type="spellStart"/>
      <w:r w:rsidRPr="003B7FF2">
        <w:rPr>
          <w:rFonts w:ascii="Segoe UI" w:hAnsi="Segoe UI" w:cs="Segoe UI"/>
          <w:color w:val="808080" w:themeColor="background1" w:themeShade="80"/>
          <w:sz w:val="20"/>
          <w:szCs w:val="20"/>
        </w:rPr>
        <w:t>navdihuje</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informira</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zabava</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občinstvo</w:t>
      </w:r>
      <w:proofErr w:type="spellEnd"/>
      <w:r w:rsidRPr="003B7FF2">
        <w:rPr>
          <w:rFonts w:ascii="Segoe UI" w:hAnsi="Segoe UI" w:cs="Segoe UI"/>
          <w:color w:val="808080" w:themeColor="background1" w:themeShade="80"/>
          <w:sz w:val="20"/>
          <w:szCs w:val="20"/>
        </w:rPr>
        <w:t xml:space="preserve"> po </w:t>
      </w:r>
      <w:proofErr w:type="spellStart"/>
      <w:r w:rsidRPr="003B7FF2">
        <w:rPr>
          <w:rFonts w:ascii="Segoe UI" w:hAnsi="Segoe UI" w:cs="Segoe UI"/>
          <w:color w:val="808080" w:themeColor="background1" w:themeShade="80"/>
          <w:sz w:val="20"/>
          <w:szCs w:val="20"/>
        </w:rPr>
        <w:t>vsem</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svetu</w:t>
      </w:r>
      <w:proofErr w:type="spellEnd"/>
      <w:r w:rsidRPr="003B7FF2">
        <w:rPr>
          <w:rFonts w:ascii="Segoe UI" w:hAnsi="Segoe UI" w:cs="Segoe UI"/>
          <w:color w:val="808080" w:themeColor="background1" w:themeShade="80"/>
          <w:sz w:val="20"/>
          <w:szCs w:val="20"/>
        </w:rPr>
        <w:t xml:space="preserve"> s </w:t>
      </w:r>
      <w:proofErr w:type="spellStart"/>
      <w:r w:rsidRPr="003B7FF2">
        <w:rPr>
          <w:rFonts w:ascii="Segoe UI" w:hAnsi="Segoe UI" w:cs="Segoe UI"/>
          <w:color w:val="808080" w:themeColor="background1" w:themeShade="80"/>
          <w:sz w:val="20"/>
          <w:szCs w:val="20"/>
        </w:rPr>
        <w:t>svojimi</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ikoničnimi</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znamkami</w:t>
      </w:r>
      <w:proofErr w:type="spellEnd"/>
      <w:r w:rsidRPr="003B7FF2">
        <w:rPr>
          <w:rFonts w:ascii="Segoe UI" w:hAnsi="Segoe UI" w:cs="Segoe UI"/>
          <w:color w:val="808080" w:themeColor="background1" w:themeShade="80"/>
          <w:sz w:val="20"/>
          <w:szCs w:val="20"/>
        </w:rPr>
        <w:t xml:space="preserve"> in </w:t>
      </w:r>
      <w:proofErr w:type="spellStart"/>
      <w:r w:rsidRPr="003B7FF2">
        <w:rPr>
          <w:rFonts w:ascii="Segoe UI" w:hAnsi="Segoe UI" w:cs="Segoe UI"/>
          <w:color w:val="808080" w:themeColor="background1" w:themeShade="80"/>
          <w:sz w:val="20"/>
          <w:szCs w:val="20"/>
        </w:rPr>
        <w:t>izdelki</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kot</w:t>
      </w:r>
      <w:proofErr w:type="spellEnd"/>
      <w:r w:rsidRPr="003B7FF2">
        <w:rPr>
          <w:rFonts w:ascii="Segoe UI" w:hAnsi="Segoe UI" w:cs="Segoe UI"/>
          <w:color w:val="808080" w:themeColor="background1" w:themeShade="80"/>
          <w:sz w:val="20"/>
          <w:szCs w:val="20"/>
        </w:rPr>
        <w:t xml:space="preserve"> so Discovery Channel, discovery+, </w:t>
      </w:r>
      <w:proofErr w:type="spellStart"/>
      <w:r w:rsidRPr="003B7FF2">
        <w:rPr>
          <w:rFonts w:ascii="Segoe UI" w:hAnsi="Segoe UI" w:cs="Segoe UI"/>
          <w:color w:val="808080" w:themeColor="background1" w:themeShade="80"/>
          <w:sz w:val="20"/>
          <w:szCs w:val="20"/>
        </w:rPr>
        <w:t>BluTV</w:t>
      </w:r>
      <w:proofErr w:type="spellEnd"/>
      <w:r w:rsidRPr="003B7FF2">
        <w:rPr>
          <w:rFonts w:ascii="Segoe UI" w:hAnsi="Segoe UI" w:cs="Segoe UI"/>
          <w:color w:val="808080" w:themeColor="background1" w:themeShade="80"/>
          <w:sz w:val="20"/>
          <w:szCs w:val="20"/>
        </w:rPr>
        <w:t xml:space="preserve">,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w:t>
      </w:r>
      <w:proofErr w:type="spellStart"/>
      <w:r w:rsidRPr="003B7FF2">
        <w:rPr>
          <w:rFonts w:ascii="Segoe UI" w:hAnsi="Segoe UI" w:cs="Segoe UI"/>
          <w:color w:val="808080" w:themeColor="background1" w:themeShade="80"/>
          <w:sz w:val="20"/>
          <w:szCs w:val="20"/>
        </w:rPr>
        <w:t>en</w:t>
      </w:r>
      <w:proofErr w:type="spellEnd"/>
      <w:r w:rsidRPr="003B7FF2">
        <w:rPr>
          <w:rFonts w:ascii="Segoe UI" w:hAnsi="Segoe UI" w:cs="Segoe UI"/>
          <w:color w:val="808080" w:themeColor="background1" w:themeShade="80"/>
          <w:sz w:val="20"/>
          <w:szCs w:val="20"/>
        </w:rPr>
        <w:t xml:space="preserve"> Español, Hogar de HGTV in </w:t>
      </w:r>
      <w:proofErr w:type="spellStart"/>
      <w:r w:rsidRPr="003B7FF2">
        <w:rPr>
          <w:rFonts w:ascii="Segoe UI" w:hAnsi="Segoe UI" w:cs="Segoe UI"/>
          <w:color w:val="808080" w:themeColor="background1" w:themeShade="80"/>
          <w:sz w:val="20"/>
          <w:szCs w:val="20"/>
        </w:rPr>
        <w:t>drugi</w:t>
      </w:r>
      <w:proofErr w:type="spellEnd"/>
      <w:r w:rsidRPr="003B7FF2">
        <w:rPr>
          <w:rFonts w:ascii="Segoe UI" w:hAnsi="Segoe UI" w:cs="Segoe UI"/>
          <w:color w:val="808080" w:themeColor="background1" w:themeShade="80"/>
          <w:sz w:val="20"/>
          <w:szCs w:val="20"/>
        </w:rPr>
        <w:t xml:space="preserve">. Za </w:t>
      </w:r>
      <w:proofErr w:type="spellStart"/>
      <w:r w:rsidRPr="003B7FF2">
        <w:rPr>
          <w:rFonts w:ascii="Segoe UI" w:hAnsi="Segoe UI" w:cs="Segoe UI"/>
          <w:color w:val="808080" w:themeColor="background1" w:themeShade="80"/>
          <w:sz w:val="20"/>
          <w:szCs w:val="20"/>
        </w:rPr>
        <w:t>več</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informacij</w:t>
      </w:r>
      <w:proofErr w:type="spellEnd"/>
      <w:r w:rsidRPr="003B7FF2">
        <w:rPr>
          <w:rFonts w:ascii="Segoe UI" w:hAnsi="Segoe UI" w:cs="Segoe UI"/>
          <w:color w:val="808080" w:themeColor="background1" w:themeShade="80"/>
          <w:sz w:val="20"/>
          <w:szCs w:val="20"/>
        </w:rPr>
        <w:t xml:space="preserve"> </w:t>
      </w:r>
      <w:proofErr w:type="spellStart"/>
      <w:r w:rsidRPr="003B7FF2">
        <w:rPr>
          <w:rFonts w:ascii="Segoe UI" w:hAnsi="Segoe UI" w:cs="Segoe UI"/>
          <w:color w:val="808080" w:themeColor="background1" w:themeShade="80"/>
          <w:sz w:val="20"/>
          <w:szCs w:val="20"/>
        </w:rPr>
        <w:t>obiščite</w:t>
      </w:r>
      <w:proofErr w:type="spellEnd"/>
      <w:r w:rsidRPr="003B7FF2">
        <w:rPr>
          <w:rFonts w:ascii="Segoe UI" w:hAnsi="Segoe UI" w:cs="Segoe UI"/>
          <w:color w:val="808080" w:themeColor="background1" w:themeShade="80"/>
          <w:sz w:val="20"/>
          <w:szCs w:val="20"/>
        </w:rPr>
        <w:t xml:space="preserve"> www.wbd.com. </w:t>
      </w:r>
    </w:p>
    <w:p w14:paraId="0BA4900B" w14:textId="0229532F" w:rsidR="00CD630E" w:rsidRPr="00CE27DB" w:rsidRDefault="00CD630E" w:rsidP="003B7FF2">
      <w:pPr>
        <w:jc w:val="both"/>
        <w:rPr>
          <w:rFonts w:ascii="Segoe UI" w:hAnsi="Segoe UI" w:cs="Segoe UI"/>
          <w:color w:val="808080" w:themeColor="background1" w:themeShade="80"/>
          <w:sz w:val="20"/>
          <w:szCs w:val="20"/>
          <w:lang w:val="sl-SI"/>
        </w:rPr>
      </w:pPr>
    </w:p>
    <w:sectPr w:rsidR="00CD630E" w:rsidRPr="00CE27DB">
      <w:headerReference w:type="default" r:id="rId10"/>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F0E10" w14:textId="77777777" w:rsidR="00E50563" w:rsidRDefault="00E50563">
      <w:pPr>
        <w:spacing w:after="0" w:line="240" w:lineRule="auto"/>
      </w:pPr>
      <w:r>
        <w:separator/>
      </w:r>
    </w:p>
  </w:endnote>
  <w:endnote w:type="continuationSeparator" w:id="0">
    <w:p w14:paraId="3E3FB745" w14:textId="77777777" w:rsidR="00E50563" w:rsidRDefault="00E50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6D7DB" w14:textId="77777777" w:rsidR="00E50563" w:rsidRDefault="00E50563">
      <w:pPr>
        <w:spacing w:after="0" w:line="240" w:lineRule="auto"/>
      </w:pPr>
      <w:r>
        <w:rPr>
          <w:color w:val="000000"/>
        </w:rPr>
        <w:separator/>
      </w:r>
    </w:p>
  </w:footnote>
  <w:footnote w:type="continuationSeparator" w:id="0">
    <w:p w14:paraId="3737B2BE" w14:textId="77777777" w:rsidR="00E50563" w:rsidRDefault="00E50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0B1D60"/>
    <w:multiLevelType w:val="multilevel"/>
    <w:tmpl w:val="41AA81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973649"/>
    <w:multiLevelType w:val="multilevel"/>
    <w:tmpl w:val="9A3A42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EE29BB"/>
    <w:multiLevelType w:val="multilevel"/>
    <w:tmpl w:val="38F0C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3516DB"/>
    <w:multiLevelType w:val="multilevel"/>
    <w:tmpl w:val="263C0F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E37A6D"/>
    <w:multiLevelType w:val="multilevel"/>
    <w:tmpl w:val="E0AA5D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26577598">
    <w:abstractNumId w:val="4"/>
  </w:num>
  <w:num w:numId="2" w16cid:durableId="2108768539">
    <w:abstractNumId w:val="1"/>
  </w:num>
  <w:num w:numId="3" w16cid:durableId="156238773">
    <w:abstractNumId w:val="3"/>
  </w:num>
  <w:num w:numId="4" w16cid:durableId="2057705257">
    <w:abstractNumId w:val="0"/>
  </w:num>
  <w:num w:numId="5" w16cid:durableId="1361858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85B9E"/>
    <w:rsid w:val="001B7FA2"/>
    <w:rsid w:val="00217692"/>
    <w:rsid w:val="002E0F16"/>
    <w:rsid w:val="00351DBE"/>
    <w:rsid w:val="00366016"/>
    <w:rsid w:val="003B7FF2"/>
    <w:rsid w:val="003E708B"/>
    <w:rsid w:val="00523294"/>
    <w:rsid w:val="00536ADF"/>
    <w:rsid w:val="00565AE1"/>
    <w:rsid w:val="005C420B"/>
    <w:rsid w:val="006636CB"/>
    <w:rsid w:val="0075548A"/>
    <w:rsid w:val="007E12E7"/>
    <w:rsid w:val="008262EE"/>
    <w:rsid w:val="008B10C3"/>
    <w:rsid w:val="008E23F0"/>
    <w:rsid w:val="00917F57"/>
    <w:rsid w:val="009350E0"/>
    <w:rsid w:val="00996723"/>
    <w:rsid w:val="009A2D0A"/>
    <w:rsid w:val="00C50B1B"/>
    <w:rsid w:val="00CA3537"/>
    <w:rsid w:val="00CD630E"/>
    <w:rsid w:val="00CE27DB"/>
    <w:rsid w:val="00D62005"/>
    <w:rsid w:val="00D82F85"/>
    <w:rsid w:val="00D97019"/>
    <w:rsid w:val="00DB45EE"/>
    <w:rsid w:val="00DD0B31"/>
    <w:rsid w:val="00DE4DA4"/>
    <w:rsid w:val="00DE6C67"/>
    <w:rsid w:val="00DE6D95"/>
    <w:rsid w:val="00E11823"/>
    <w:rsid w:val="00E360A9"/>
    <w:rsid w:val="00E50563"/>
    <w:rsid w:val="00E769CB"/>
    <w:rsid w:val="00E8118E"/>
    <w:rsid w:val="00F64BDE"/>
    <w:rsid w:val="00FD3AFD"/>
    <w:rsid w:val="00FE17A6"/>
    <w:rsid w:val="00FF7A57"/>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010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youtu.be/D5l2TeyUQ5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3</cp:revision>
  <dcterms:created xsi:type="dcterms:W3CDTF">2024-09-26T11:32:00Z</dcterms:created>
  <dcterms:modified xsi:type="dcterms:W3CDTF">2024-09-26T15:16:00Z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